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экспертизы дополнительных общеобразовательных общеразвивающих программ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Чадан на 2022-2023 учебный год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 Х.М., Бакук А.Ч., Сарыглар Ч.А., Кужугет А.С.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контроля было установлено, что</w:t>
      </w:r>
    </w:p>
    <w:p w:rsidR="00A465A5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692" w:type="dxa"/>
        <w:jc w:val="center"/>
        <w:tblInd w:w="-88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61"/>
        <w:gridCol w:w="1022"/>
        <w:gridCol w:w="861"/>
        <w:gridCol w:w="1125"/>
        <w:gridCol w:w="860"/>
        <w:gridCol w:w="1266"/>
        <w:gridCol w:w="860"/>
        <w:gridCol w:w="1976"/>
        <w:gridCol w:w="860"/>
        <w:gridCol w:w="1843"/>
        <w:gridCol w:w="860"/>
        <w:gridCol w:w="1170"/>
        <w:gridCol w:w="860"/>
        <w:gridCol w:w="1408"/>
        <w:gridCol w:w="860"/>
      </w:tblGrid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планируемые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406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 1 Г.ЧАДАНА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дата,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 вид программы, дополнить направление программы, уровень, возраст, срок реализации (ПФДО, бюджет, внебюджет), дополнить (автор-составитель программы), населенный пункт.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полностью не загружена</w:t>
            </w:r>
          </w:p>
        </w:tc>
      </w:tr>
      <w:tr w:rsidR="00A465A5" w:rsidTr="00A465A5">
        <w:trPr>
          <w:trHeight w:val="8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Занимательная математика для учащихся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Полностью отсутствует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НПА пересмотреть пункты 3,6,7.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направленность, актуальность, отличительные особенности и новизну, адресат программы (условия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срок освоения, форму обучения, уровень, особенности организации образовательного процесса (формы обучения, режим занятий). Цель отражается именем существительным, задачи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учебном плане дополнить учебный план, планируемые 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перенести после содержания учебного плана.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программе слова и словосочетания курс, внеурочная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деятельность, дети заменить. Программу рекомендуется дополнить, раздел 2 полностью отсутствует.</w:t>
            </w:r>
          </w:p>
        </w:tc>
      </w:tr>
      <w:tr w:rsidR="00A465A5" w:rsidTr="00A465A5">
        <w:trPr>
          <w:trHeight w:val="68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Ментальная арифметика для учащихся 2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требованиям.</w:t>
            </w:r>
          </w:p>
        </w:tc>
      </w:tr>
      <w:tr w:rsidR="00A465A5" w:rsidTr="00A465A5">
        <w:trPr>
          <w:trHeight w:val="669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Ментальная арифметика для учащихся 5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требованиям.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души для учащихся 6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дата,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 вид программы, дополнить направление программы, уровень, возраст, срок реализации (ПФДО, бюджет, внебюджет), дополнить (автор-составитель программы), населенный пункт.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пункты НПА.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направленность, актуальность, отличительные особенности и новизну, адресат программы (условия реализации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срок освоения, форму обучения, уровень, особенности организации образовательного процесса (формы обучения, режим занятий). задачи отражаются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требованиям, рекомендуется дополнить программу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Меткий стрелок для учащихся 8-11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соответствует,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футбол в школе для учащихся 5-7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пункты НПА.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направленность, актуальность, отличительные особенности и новизну, адресат программы (условия реализации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срок освоения, форму обучения, уровень, особенности организации образовательного процесса (формы обучения, режим занятий). задачи отражаются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не соответствует критериям,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Волейбол для учащихся 9-11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критериям,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Математика вокруг нас для учащихся 4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пункты НПА.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направленность, актуальность, отличительные особенности и новизну, адресат программы (условия реализации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срок освоения, форму обучения, уровень, особенности организации образовательного процесса (формы обучения, режим занятий). Цели отражаются именем существительным, задачи отражаются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критериям,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Азимут по спортивному ориентированию для 5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наименование учредителя, номер протокола, номер приказа, подпись и печать директора, вид программы и т.д.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пункты НПА.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направленность, актуальность, отличительные особенности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новизну, адресат программы (условия реализации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срок освоения, форму обучения, уровень, особенности организации образовательного процесса (формы обучения, режим занятий). Цели отражаются именем существительным, задачи отражаются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программе слова и словосочетания курс, внеурочная деятельность, дети заменить. Рекомендуется оформить программу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вокруг нас для учащихся 2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пункты НПА, направленность, актуальность, отличительные особенности и новизну, адресат программы (условия реализации программы и количество обучающихся),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и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освоения, форму обучения, уровень программы, особенности организации образовательного процесса (формы обучения, режим занятий). Цели отражаются именем существительным, задачи отражаются сказуемым.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соответствует, Рекомендуется оформить программы по методичке.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 для учащихся 2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 для учащихся 10-11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 ладья для учащихся 5-7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 Рекомендуется оформить по методическим 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шахмат Пешечка для учащихся 2-4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наименование учредителя, номер протокола, номер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приказа, подпись и печать директора, наименование,  вид программы и т.д.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соответствует. 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рекомендациям.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«Фото и видео студия» для учащихся 8-10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наименование учредителя, номер протокола, номер приказа, подпись и печать директора, наименование,  вид программы и т.д.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НПА, направленность, актуальность, и т.д. 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по методическим рекомендациям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программу по методическим рекомендациям. Дополнить все пункты по методичке.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hd w:val="clear" w:color="auto" w:fill="F8F8F8"/>
              </w:rPr>
              <w:t>Юный фотошопер для учащихся 7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другая программа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hd w:val="clear" w:color="auto" w:fill="F8F8F8"/>
              </w:rPr>
              <w:t>Кружок по математике «Учимся играя» для первых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наименование учредителя, номер протокола и т.д.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направленность, актуальность и т.д.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по методичке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по методическим рекомендациям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программу по методическим рекомендациям. Дополнить все пункты по методичке.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Роботехника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другая программа («Тат-</w:t>
            </w:r>
          </w:p>
          <w:p w:rsidR="00A465A5" w:rsidRDefault="00A465A5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Пишленская СОШ»)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3-D Моделирование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другая программа («Тат-</w:t>
            </w:r>
          </w:p>
          <w:p w:rsidR="00A465A5" w:rsidRDefault="00A465A5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Пишленская СОШ»)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Настольный теннис для учащихся 9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программа с интернета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«Алдын согун» для 8-11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87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МБОУ СОШ № 2 г. ЧАДАНА</w:t>
            </w:r>
          </w:p>
        </w:tc>
      </w:tr>
      <w:tr w:rsidR="00A465A5" w:rsidTr="00A465A5">
        <w:trPr>
          <w:trHeight w:val="687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1097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баскетболисты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 номера протокола, номер приказа, приказ и печать директора (в грифах), скорректировать год разработки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 НПА на новые приказы.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пояснительную записку.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A465A5" w:rsidTr="00A465A5">
        <w:trPr>
          <w:trHeight w:val="687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волейбол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номер протокола, номер приказа, приказ и печать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директора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Дополнить 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Дополнить содержание программы, отсутствует учебный план, содержание учебного плана, </w:t>
            </w:r>
            <w:r>
              <w:rPr>
                <w:rFonts w:ascii="Times New Roman" w:hAnsi="Times New Roman" w:cs="Times New Roman"/>
              </w:rPr>
              <w:lastRenderedPageBreak/>
              <w:t>планируемые результаты</w:t>
            </w: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Обновить 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A465A5" w:rsidTr="00A465A5">
        <w:trPr>
          <w:trHeight w:val="47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Секция баскетбол 8-11 класс старшая школа (девушки) 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директора, вид,направление, уровень, срок реализации, условия реализации. Обновить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 НПА на новые приказы, добавить направленность, актуальность, отличительные особенности и новизна, адресат программы, объем и срок, форма обучения, уровень, особенности организации образовательного процесса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план, содержание учебного плана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 КТП, добавить условия реализации, форма аттестации, оценочные материалы, методические материалы.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A465A5" w:rsidTr="00A465A5">
        <w:trPr>
          <w:trHeight w:val="47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занятие «Патриот» для 11 класса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Обновить, не соответствует требованиям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отсутствует направленность, отличительные особенности и новизна, адресат программы, уровень, особенности организации образовательного процесса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 КТП, добавить условия реализации, форма аттестации, оценочные материалы,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A465A5" w:rsidTr="00A465A5">
        <w:trPr>
          <w:trHeight w:val="47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«Душа музыки»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требованиям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Полностью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переделать программу</w:t>
            </w:r>
          </w:p>
        </w:tc>
      </w:tr>
      <w:tr w:rsidR="00A465A5" w:rsidTr="00A465A5">
        <w:trPr>
          <w:trHeight w:val="47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Вольная борьба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утверждение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программу</w:t>
            </w:r>
          </w:p>
        </w:tc>
      </w:tr>
      <w:tr w:rsidR="00A465A5" w:rsidTr="00A465A5">
        <w:trPr>
          <w:trHeight w:val="473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Горловое пение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Обновить.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 Рекомендуется оформить по методическим рекомендациям.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№3 г. ЧАДАНА</w:t>
            </w:r>
          </w:p>
          <w:p w:rsidR="00A465A5" w:rsidRDefault="00A465A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«Баскетбол»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слово автор, дополнить направление, уровень, возраст, срок реализации, условия реализации, убрать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 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содержание учебного плана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тема занятий в КТП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пустые страницы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по волейболу «Летающий мяч»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слово автор, дополнить направление, уровень, возраст, срок реализации, условия реализации, убрать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 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содержание учебного плана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тема занятий в КТП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пустые страницы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по мини-футболу физкультурно-спортивной направленности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методическим требованиям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по волейболу</w:t>
            </w: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слово автор,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время проведения занятия, количество часов, место проведения в КТП.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МТБ, обеспечение учебным помещением, информационное обеспечение, кадровое обеспечение.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над головой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Убрать слово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автор,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время проведения занятия, количество часов, место проведения в КТП.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разговор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слово автор,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Клубок идей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время проведения занятия, место проведения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ритме танцев</w:t>
            </w: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слово автор, букву «г» в населенном пункте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</w:t>
            </w: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срок реализации,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букву «г»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паспорт программы, дополнить НПА, отсутствует КТП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Пионербол</w:t>
            </w:r>
          </w:p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срок реализации,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Убрать букву «г»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паспорт программы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>
              <w:rPr>
                <w:rFonts w:ascii="Times New Roman" w:hAnsi="Times New Roman" w:cs="Times New Roman"/>
                <w:lang w:val="en-US"/>
              </w:rPr>
              <w:t xml:space="preserve">3D </w:t>
            </w:r>
            <w:r>
              <w:rPr>
                <w:rFonts w:ascii="Times New Roman" w:hAnsi="Times New Roman" w:cs="Times New Roman"/>
              </w:rPr>
              <w:t>моделирования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 Отсутствует наименование учредителя, учреждения, утверждение с печатью, ФИО педагога, населенный пункт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программу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полностью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программу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нить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Отсутствует вид программы, уровень, срок реализации, условия реализации, населенный пункт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программу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Не соответствует вид программы, должность педагога. Отсутствует уровень, срок реализации, условия реализации. Убрать букву г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r>
              <w:t>Отсутствует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r>
              <w:t>Дополнить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Переделать полностью</w:t>
            </w: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Лего-конструирование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программы, должность педагога. Отсутствует уровень, срок реализации, условия реализации.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НПА, 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Рекомендуется полностью переделать программу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26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Резьба по дереву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программы, должность педагога. Отсутствует уровень, срок реализации,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реализации.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 и год разработки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программу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1812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6692" w:type="dxa"/>
              <w:jc w:val="center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1881"/>
              <w:gridCol w:w="1986"/>
              <w:gridCol w:w="2127"/>
              <w:gridCol w:w="2836"/>
              <w:gridCol w:w="2703"/>
              <w:gridCol w:w="2031"/>
              <w:gridCol w:w="2269"/>
            </w:tblGrid>
            <w:tr w:rsidR="00A465A5">
              <w:trPr>
                <w:trHeight w:val="971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lastRenderedPageBreak/>
                    <w:t>№п/п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Образовательная программа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Титульный лист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Пояснительная записка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Содержание программы, планируемые результаты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 xml:space="preserve">КТП, условия реализации, форма контроля и аттестации, 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Список использованной литературы, приложение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ПРИМЕЧАНИЕ</w:t>
                  </w:r>
                </w:p>
              </w:tc>
            </w:tr>
            <w:tr w:rsidR="00A465A5">
              <w:trPr>
                <w:trHeight w:val="406"/>
                <w:jc w:val="center"/>
              </w:trPr>
              <w:tc>
                <w:tcPr>
                  <w:tcW w:w="16687" w:type="dxa"/>
                  <w:gridSpan w:val="8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МБОУ СОШ № 4 Г.ЧАДАНА</w:t>
                  </w:r>
                </w:p>
                <w:p w:rsidR="00A465A5" w:rsidRDefault="00A465A5">
                  <w:pPr>
                    <w:pStyle w:val="a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753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Медиашкола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НПА, направленность, актуальность, адресат программы, объем и срок освоения, форма обучения, уровень, особенности организации образовательного процесса.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Студия дизайна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Отсутствует НПА, направленность, актуальность, адресат программы, объем и срок освоения, форма обучения, уровень, особенности организации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образовательного процесса.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Дополнить планируемые результаты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Секция по волейболу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Отсутстсвует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НПА, направленность, актуальность, адресат программы, объем и срок освоения, форма обучения, уровень, особенности организации образовательного процесса.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приложение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Юные друзья полиции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НПА, направленность, актуальность, адресат программы, объем и срок освоения, форма обучения, уровень, особенности организации образовательного процесса.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Настольный теннис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Юный читатель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Отсутствует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Домисолька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Секция баскетбол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Юные инспектора дорожного движения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требованиям.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номер протокола, номер приказа, приказ и печать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НПА, актуальность,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учебный план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 утверждение директора</w:t>
                  </w:r>
                </w:p>
              </w:tc>
            </w:tr>
            <w:tr w:rsidR="00A465A5">
              <w:trPr>
                <w:trHeight w:val="810"/>
                <w:jc w:val="center"/>
              </w:trPr>
              <w:tc>
                <w:tcPr>
                  <w:tcW w:w="8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18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Разговор о правильном питании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 методическим требованиям</w:t>
                  </w:r>
                </w:p>
              </w:tc>
              <w:tc>
                <w:tcPr>
                  <w:tcW w:w="2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соответствует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hideMark/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Рекомендуется полностью переделать программу</w:t>
                  </w:r>
                </w:p>
                <w:p w:rsidR="00A465A5" w:rsidRDefault="00A465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465A5" w:rsidRDefault="00A465A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с. Хондергей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Рукодельницы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новизну,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в оформление учебного плана формы промежуточной аттестации. 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Изонить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патруль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голоса  1-4 кл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(наименование)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аттестации, вводить итоги всего часов.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голоса 5-8 кл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аттестации, вводить итоги всего часов.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пустые страницы.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ГТО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оформление учебного плана формы промежуточной аттестации, вводить итоги всего часов.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 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Цветоводство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номер протокола, номер приказа,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в оформление учебного плана формы промежуточной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аттестации, вводить итоги всего часов.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КТП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информационное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обеспечение, педагогические технологии, алгоритм учебного занятия.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утверждение директора в паспорте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спасатель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 в паспорте программы.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(наименование) программы, оформление населенного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(наименование) программы, оформление населенного пункта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образцу.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Бажын-Алаакская СОШ</w:t>
            </w:r>
          </w:p>
        </w:tc>
      </w:tr>
      <w:tr w:rsidR="00A465A5" w:rsidTr="00A465A5">
        <w:trPr>
          <w:gridAfter w:val="1"/>
          <w:wAfter w:w="860" w:type="dxa"/>
          <w:trHeight w:val="841"/>
          <w:jc w:val="center"/>
        </w:trPr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Хоомей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14-17 лет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согласование, утверждение,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вокруг нас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согласование, утверждение,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 Вводить срок освоения, уровень.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итоги всего часов.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согласование, утверждение,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оформление год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направленность, новизна, уровень, 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Присутствуют грамматические ошибки.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согласование, утверждение,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направление,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новизна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по структуре содержания раздела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Прошлогодний календарный учебный график. Отсутствуют условия реализации, форма аттестации, оценочные результаты, методические материалы.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Присутствуют грамматические ошибки. 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Чыргакинская СОШ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и дети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наименование вида программы. Отсутствует направление, уровень, возраст, срок реализации,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структуре оформления программы.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в школе </w:t>
            </w:r>
            <w:r>
              <w:rPr>
                <w:rFonts w:ascii="Times New Roman" w:hAnsi="Times New Roman" w:cs="Times New Roman"/>
              </w:rPr>
              <w:lastRenderedPageBreak/>
              <w:t>(мальчики)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соответствует 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вида программы. Отсутствует направление, уровень, возраст, срок реализации,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соответствует по структуре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оформления программы.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план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разделов не соответствуют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в школе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наименование вида программы. Отсутствует направление, уровень, возраст, срок реализации,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оформление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структуре оформления программы.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Инфознайка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наименование учредителя,   наименование вида программы. Отсутствует направление, уровень, возраст, срок реализации, условия реализации.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структуре оформления программы.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мастер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наименование учредителя,   наименование вида программы. Отсутствует направление, уровень, возраст, срок реализации, условия реализации.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структуре оформления программы.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программы не соответствует по структуре оформления.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краевед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 наименование вида программы. Отсутствует направление, уровень, возраст, срок реализации, условия реализации, должность составителя, населенный пункт и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дизайнер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поврежден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Монгун ужук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  наименование вида программы. Отсутствует направление, уровень, возраст, срок реализации,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реализации,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в школе (девочки)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 наименование вида программы. Отсутствует уровень, условия реализации, населенный пункт и 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актива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 наименование вида программы. Отсутствует направленность, уровень, возраст, условия реализации, населенный пункт и 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профилактики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  наименование вида программы. Отсутствует направленность, уровень, возраст, условия реализации. Не соответствует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разделов не соответствуют по образцу.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рекомендациям.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Чыраа-Бажы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Присутствуют грамматические ошибки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кисть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реализации. Скорректировать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населенный пункт и год разработки. 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новизна, форма обучения, уровень, особенности организации образовательного процесса.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расставить подпункты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Хозяюшка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поврежден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lang w:val="en-US"/>
              </w:rPr>
              <w:t>PYTON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срок реализации, условия реализации.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Скорректировать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 и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титульного листа не соответствует по методическим требованиям 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приложений </w:t>
            </w:r>
            <w:r>
              <w:rPr>
                <w:rFonts w:ascii="Times New Roman" w:hAnsi="Times New Roman" w:cs="Times New Roman"/>
                <w:lang w:val="en-US"/>
              </w:rPr>
              <w:t>VR/AR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условия реализации. Скорректировать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 и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титульного листа не соответствует по методическим требованиям 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Легоконструирование 1а (первого) </w:t>
            </w:r>
            <w:r>
              <w:rPr>
                <w:rFonts w:ascii="Times New Roman" w:hAnsi="Times New Roman" w:cs="Times New Roman"/>
              </w:rPr>
              <w:lastRenderedPageBreak/>
              <w:t>класса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соответствует вид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условия реализации. Скорректировать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населенный пункт и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титульного листа не соответствует по методическим требованиям  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1б (второго) класса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наименование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условия реализации, должность педагога,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НПА.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 новизна, уровень и режим занятий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подпись директора в паспорте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Этномузыка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НПА, направленность, уровень, режим занятий. 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календарный график, МТБ, информационное обеспечение, кадровое обеспечение, алгоритм учебного занятия.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КТП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не соответствует по критериям.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медиацентр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Scretch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номер протокола, приказ и печать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</w:tc>
      </w:tr>
      <w:tr w:rsidR="00A465A5" w:rsidTr="00A465A5">
        <w:trPr>
          <w:trHeight w:val="5004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</w:t>
            </w:r>
            <w:r>
              <w:rPr>
                <w:rFonts w:ascii="Times New Roman" w:hAnsi="Times New Roman" w:cs="Times New Roman"/>
                <w:lang w:val="en-US"/>
              </w:rPr>
              <w:t>Scratch</w:t>
            </w:r>
            <w:r>
              <w:rPr>
                <w:rFonts w:ascii="Times New Roman" w:hAnsi="Times New Roman" w:cs="Times New Roman"/>
              </w:rPr>
              <w:t xml:space="preserve"> 4б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срок реализации, уровень, условия реализации,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</w:t>
            </w:r>
            <w:r>
              <w:rPr>
                <w:rFonts w:ascii="Times New Roman" w:hAnsi="Times New Roman" w:cs="Times New Roman"/>
                <w:lang w:val="en-US"/>
              </w:rPr>
              <w:t>Scratch</w:t>
            </w:r>
            <w:r>
              <w:rPr>
                <w:rFonts w:ascii="Times New Roman" w:hAnsi="Times New Roman" w:cs="Times New Roman"/>
              </w:rPr>
              <w:t xml:space="preserve"> 4а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срок реализации, уровень, условия реализации,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2б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срок реализации, уровень, условия реализации, должность педагога,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2а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срок реализации, уровень, условия реализации, должность педагога,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журналист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 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уровень,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Геоинформационные технологии 7кл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приказ и печать директора. 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Теве-Хаинская  СОШ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Инфознайка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0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требованиям размер шрифта титульного листа.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Переименовать паспорт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692" w:type="dxa"/>
        <w:jc w:val="center"/>
        <w:tblInd w:w="-88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9"/>
        <w:gridCol w:w="1881"/>
        <w:gridCol w:w="1986"/>
        <w:gridCol w:w="2127"/>
        <w:gridCol w:w="2836"/>
        <w:gridCol w:w="2703"/>
        <w:gridCol w:w="2031"/>
        <w:gridCol w:w="2269"/>
      </w:tblGrid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Столярное дело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должность педагога,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Присутствуют грамматические ошибки.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Переименовать паспорт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Хозяюшка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возраст,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реализации, условия реализации,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 условия реализации, должность педагога.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шрифта титульного листа не соответствует требованиям.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 условия реализации.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направленность. уровень.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цели и задачи.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структуре оформления.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кадровое обеспечение, методические материалы.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шрифта титульного листа не соответствует требованиям.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Серебряный мяч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название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 условия реализации, должность педагога.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шрифта титульного листа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 требованиям.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 1 кл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возраст, срок реализации  условия реализации, наименование составителя, населенный 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 2 кл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возраст, срок реализации  условия реализации, наименование составителя, населенный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питания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 4кл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 условия реализации, должность педагога. 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отличительные особенности, адресат программы, объем и срок освоения, уровень, особенности образовательного процесса.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шрифта титульного листа не соответствует требованиям.  Переименовать паспорт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 3кл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Ментальная арифметика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фотограф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 условия реализации, должность педагога. 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отличительные особенности, адресат программы, объем и срок освоения, уровень, особенности образовательного процесса.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цели и задачи.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условия реализации, формы аттестации, оценочные материалы, методические материалы.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шрифта титульного листа не соответствует требованиям.  Переименовать паспорт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с.Хайыракан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общения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поврежден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компьютерщик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направление, возраст, срок реализации,   условия реализации, должность педагога. Не соответствует по образцу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программы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 в школе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условия реализации, должность педагога.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новизна, адресат программы, уровень.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цели и задачи, планируемые результаты в 1.2 подпункт.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формы аттестации, оценочные материалы, методические материалы.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692" w:type="dxa"/>
        <w:jc w:val="center"/>
        <w:tblInd w:w="-88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9"/>
        <w:gridCol w:w="1881"/>
        <w:gridCol w:w="1986"/>
        <w:gridCol w:w="2127"/>
        <w:gridCol w:w="2836"/>
        <w:gridCol w:w="2703"/>
        <w:gridCol w:w="2031"/>
        <w:gridCol w:w="2269"/>
      </w:tblGrid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Соловушки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уровень, условия реализации, наименование составителя.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населенный пункт и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Дополнить НПА, отличительная особенность,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адресат программы, объем и срок освоения,  уровень, режим занятий.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Вводить в учебный план формы промежуточной аттестации. 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методические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материалы.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компьютерщик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структуры содержания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по критериям.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Шеминская СОШ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волейболист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692" w:type="dxa"/>
        <w:jc w:val="center"/>
        <w:tblInd w:w="-88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9"/>
        <w:gridCol w:w="1881"/>
        <w:gridCol w:w="1986"/>
        <w:gridCol w:w="2127"/>
        <w:gridCol w:w="2836"/>
        <w:gridCol w:w="2703"/>
        <w:gridCol w:w="2031"/>
        <w:gridCol w:w="2269"/>
      </w:tblGrid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содержание учебного плана.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КТП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формы аттестации, оценочные материалы, методические материалы.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Разметку страницы поменять на книжную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лыжник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уровень, условия реализации,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 3 кл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структуры содержания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по критериям.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692" w:type="dxa"/>
        <w:jc w:val="center"/>
        <w:tblInd w:w="-88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9"/>
        <w:gridCol w:w="1881"/>
        <w:gridCol w:w="1986"/>
        <w:gridCol w:w="2127"/>
        <w:gridCol w:w="2836"/>
        <w:gridCol w:w="2703"/>
        <w:gridCol w:w="2031"/>
        <w:gridCol w:w="2269"/>
      </w:tblGrid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 6а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титульного листа не соответствует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ВПР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 9кл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 не соответствует по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плана, содержание учебного плана.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структуры содержания не соответствует по критериям.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Баян-Талинская Дзун-Хемчикского кожууна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Вольная борьба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театр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образцу населенный пункт и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НПА, отличительные особенности,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Переименовать содержание учебного плана.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роботехника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Ийменская СОШ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Путь к слову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английский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Хуреш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465A5" w:rsidRDefault="00A46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другая программа</w:t>
            </w:r>
          </w:p>
        </w:tc>
      </w:tr>
      <w:tr w:rsidR="00A465A5" w:rsidTr="00A465A5">
        <w:trPr>
          <w:trHeight w:val="331"/>
          <w:jc w:val="center"/>
        </w:trPr>
        <w:tc>
          <w:tcPr>
            <w:tcW w:w="1668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Хорум-Дагская СОШ</w:t>
            </w:r>
          </w:p>
        </w:tc>
      </w:tr>
      <w:tr w:rsidR="00A465A5" w:rsidTr="00A465A5">
        <w:trPr>
          <w:trHeight w:val="841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футбол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условия реализации,. Не соответствует наименование составителя. Отсутствует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условия реализации,. Не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составителя. Отсутствует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соответствует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реализации,. Не соответствует наименование составителя. Отсутствует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Tr="00A465A5">
        <w:trPr>
          <w:trHeight w:val="610"/>
          <w:jc w:val="center"/>
        </w:trPr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вид название программы.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уровень, условия реализации,. Не соответствует наименование составителя.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НПА.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актуальность, отличительные особенности и новизна. объем и срок освоения, форма обучения, уровень, особенности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образовательного процесса.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учебный план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A5" w:rsidRDefault="00A465A5">
      <w:r>
        <w:br w:type="page"/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Справка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результатам экспертизы дополнительных общеобразовательных общеразвивающих программ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Ак-Довурак на 2022-2023 учебный год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Эксперты: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Донгак Х.М., Бакук А.Ч., Сарыглар Ч.А., Кужугет А.С.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Объекты контроля: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программы дополнительного образования</w:t>
      </w:r>
    </w:p>
    <w:p w:rsidR="00A465A5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ходе контроля было установлено, что</w:t>
      </w:r>
    </w:p>
    <w:p w:rsidR="00A465A5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44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1985"/>
        <w:gridCol w:w="2125"/>
        <w:gridCol w:w="2834"/>
        <w:gridCol w:w="2701"/>
        <w:gridCol w:w="1842"/>
        <w:gridCol w:w="2267"/>
      </w:tblGrid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планируемые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 w:rsidP="00A465A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ДО КЦДЮТТ ДЗУН-ХЕМЧИКСКОГО КОЖУУНА РЕСПУБЛИКИ ТЫВА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 графика и дизайн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освоения программы 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учебном плане отсутствует форма контроля и аттестации, В планируемом результате написано 2й год обучения (программа одногодичная)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требованиям. Качество оформления не соответствует по ГОСТу</w:t>
            </w:r>
          </w:p>
        </w:tc>
      </w:tr>
      <w:tr w:rsidR="00A465A5" w:rsidTr="00A465A5">
        <w:trPr>
          <w:trHeight w:val="81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Робототехника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наименование учредителя, уровень программы, направление, город и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педагогическая целесообразность, отличительные особенности, уровень.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учебном плане дополнить форма контроля и аттестации, отсутствует планируемые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переоформить структуру, качество оформления не соответствует по ГОСТу</w:t>
            </w:r>
          </w:p>
        </w:tc>
      </w:tr>
      <w:tr w:rsidR="00A465A5" w:rsidTr="00A465A5">
        <w:trPr>
          <w:trHeight w:val="68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дизайнер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Соответствует, уровень программы в пояснительном записке не соответствует с тит.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требованиям.</w:t>
            </w:r>
          </w:p>
        </w:tc>
      </w:tr>
      <w:tr w:rsidR="00A465A5" w:rsidTr="00A465A5">
        <w:trPr>
          <w:trHeight w:val="669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информатик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изменить формы контроля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требованиям.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модельер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изменить формы контроля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требованиям.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Любознайки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Изменить форму учебного плана, дополнить темы разделов, часы распределить по СаНПиНу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по методичке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дополнить контрольно-измерительные материалы. Программа направлена на доработку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конструирование и моделирование изделий из дерева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год и населенный пункт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наполняемость групп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критериям. Рекомендуется дополнить контрольно-измерительные материалы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Авиамоделирование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Почемучки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6344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1985"/>
        <w:gridCol w:w="2125"/>
        <w:gridCol w:w="2834"/>
        <w:gridCol w:w="2701"/>
        <w:gridCol w:w="1842"/>
        <w:gridCol w:w="2267"/>
      </w:tblGrid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планируемые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 w:rsidP="00A465A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ГБОУ РТ ХШИ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 и мат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Юная рукодельница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Вольная борьба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Азбука стиля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уровень, условия реализации, наименование составителя,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 и мат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составителя,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составителя,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Вольная борьба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уровень,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наименование составителя,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Хуреш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уровень, условия реализации, наименование составителя, должность педагога, год разработки.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44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1985"/>
        <w:gridCol w:w="2125"/>
        <w:gridCol w:w="2834"/>
        <w:gridCol w:w="2701"/>
        <w:gridCol w:w="1842"/>
        <w:gridCol w:w="2267"/>
      </w:tblGrid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планируемые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 w:rsidP="00A465A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МБООУСТД НДЛ Э-Х СШ-И МРД-ХК РТ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Секция волейбол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возраст, срок реализации, 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реализации, наименование составителя, должность педагога. Не соответствует оформление населенного  пункта и год разработки по образцу.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Баскетбол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возраст, 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Хуреш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направление, уровень, возраст,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 патруль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вид название программы,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возраст, 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Звездочка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направленность, актуальность,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в учебный план формы промежуточной аттестации. 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 русского языка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срок реализации,  условия реализации, наименование составителя, должность педагога. Не соответствует оформление населенного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пункта и год разработки по образцу.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направленность, актуальность,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 ладья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направление, уровень, срок реализации,  условия реализации, наименование составителя, должность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педагога. Не соответствует оформление населенного  пункта и год разработки по образцу.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A465A5" w:rsidTr="00A465A5">
        <w:trPr>
          <w:trHeight w:val="75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Резьба по дереву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вид название программы,</w:t>
            </w: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 условия реализации, наименование составителя, должность педагога. Не соответствует оформление населенного  пункта и год разработки по образцу.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6344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1985"/>
        <w:gridCol w:w="2125"/>
        <w:gridCol w:w="2834"/>
        <w:gridCol w:w="2701"/>
        <w:gridCol w:w="1842"/>
        <w:gridCol w:w="2267"/>
      </w:tblGrid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планируемые результаты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465A5" w:rsidTr="00A465A5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Default="00A465A5" w:rsidP="00A465A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ГБПОУ РТ «Тувинский ТТ»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фотограф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Хуреш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Сварочные технологии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Прошлогодний 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Идегел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A465A5" w:rsidTr="00A465A5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Золотая нить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Прошлогодний 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Default="00A465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5A5" w:rsidRDefault="00A465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Default="00A465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</w:t>
            </w:r>
          </w:p>
        </w:tc>
      </w:tr>
    </w:tbl>
    <w:p w:rsidR="00A465A5" w:rsidRDefault="00A465A5" w:rsidP="00A465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65A5" w:rsidRDefault="00A465A5">
      <w:r>
        <w:br w:type="page"/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Справка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проверки дополнительных общеобразовательных общеразвивающих программ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07.02.2023г.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Проверяющий: </w:t>
      </w:r>
      <w:r w:rsidRPr="003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Бакук А.Ч., Донгак Х.М., Делег-оол А.Ш.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контроля: </w:t>
      </w:r>
      <w:r w:rsidRPr="003A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дополнительного образования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проверки</w:t>
      </w:r>
      <w:r w:rsidRPr="003A0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A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A465A5" w:rsidRPr="003A0E1A" w:rsidRDefault="00A465A5" w:rsidP="00A465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контроля было установлено, что </w:t>
      </w: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«Хээлер» г. Чадаана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Веселая логика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наименование учредителя, полное наименование учреждения. Отсутствует подпись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названии программы слово «общеразвивающая», 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по образцу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не соответствует по методическим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Мир сказок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наименование учредителя, полное наименование учреждения.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названии программы слово «общеразвивающая»,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уровень, срок реализации, условия реализации,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наименование оглавления на содержание.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наименование раздела.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НПА, отсутствует направленность, отличительные особенности,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по методическим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Рекомендуется доработать с программой 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Матпаадыр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наименование учредителя, полное наименование учреждения.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названии программы слово «общеобразовательная».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срок реализации, условия реализации,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наименование оглавления на содержание.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наименование раздела. Дополнить НПА, отсутствует отличительные особенности, адресат программы,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доработать с программой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наименование учредителя, полное наименование учреждения.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названии программы слово «общеразвивающая».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срок реализации, условия реализации,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 и год разработки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наименование оглавления на содержание. Вводить наименование раздела.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доработать с программой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названии программы слово «общеразвивающая».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уровень, срок реализации, условия реализации, должность педагога,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наименование разделов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НПА, направленность, отличительные особенности, адресат программы, объем и срок освоения, форма обучения, уровень, особенности Не соответствует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Полностью. переделать программу 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Экскурсовод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наименование учредителя.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в названии программы слово «общеобразовательная», Отсутствует уровень, срок реализации, условия реализации, должность педагога,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 отсутствует новизна.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задачи, учебный план не соответствует по образцу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условия реализации, КТП не соответствует по методическим требованиям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Сменить разметку страницы на книжный.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Детский сад «Родничок» г. Чадаана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Маленькие художники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уровень, срок реализации, условия реализации, должность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педагога, убрать букву «г» в населенном пункте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НПА, пояснительная записка не соответствует по методическим требованиям.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срок реализации, условия реализации, должность педагога, убрать букву «г» в населенном пункте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НПА, новизна, адресат программы,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оформление учебного плана,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переделать программу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Волшебные клетки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условия реализации, должность педагога, убрать слово «автор», убрать букву «г» в населенном пункте.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НПА, направление, 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оформление учебного плана, отсутствует содержание учебного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КТП, отсутствует условия реализации, форма аттестации,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доработать с программой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Речетворчество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условия реализации, убрать слово «автор», убрать букву «г» в населенном пункте.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НПА, направление, , отличительные особенности и новизна, адресат программы, объем и срок освоения, форма обучения, уровень, особенности организации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 оформление учебного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КТП, отсутствует условия реализации, форма аттестации, оценочные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доработать с программой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Волшебные звуки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вид программы, отсутствует уровень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количество часов и слово «автор», букву «г» в населенном пункте.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наименование раздела, дополнить НПА, направление,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оформление учебного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КТП, отсутствует условия реализации, форма аттестации,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доработать с программой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вид программы, отсутствует направление, уровень, возраст, срок реализации,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наименование раздела, отсутствует НПА, направление, адресат программы, объем и срок освоения, форма обучения, уровень, особенности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оформление учебного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КТП, отсутствует условия реализации, форма аттестации,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образцу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вид программы, отсутствует направление, уровень, срок реализации,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Убрать букву «г» в населенном пункте.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соответствует наименование раздела, дополнить НПА, Отсутствует направление, адресат программы, объем и срок освоения, форма обучения, уровень, особенности организации образовательного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 оформление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КТП, отсутствует условия реализации, форма аттестации, оценочные материалы,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образцу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Топ-топ топушка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слово «автор»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наименование раздела, дополнить НПА, Отсутствует направление, адресат программы, объем и срок освоения, форма обучения, уровень, особенности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оформление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КТП, отсутствует условия реализации, форма аттестации,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образцу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«Чечена» г. Чадаана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условия реализации, убрать слово автор.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соответствует учебный план по образцу, отсутствует содержание учебного плана,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календарный учебный график по образцу, отсутствует КТП, информационное обеспечение, кадровое обеспечение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Веселая азбука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условия реализации, убрать слово «автор».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по образцу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соответствует по образцу учебный план. Отсутствует содержание учебного плана,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МТБ, информационное обеспечение, кадровое обеспечение,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Маленькие исследователи</w:t>
            </w: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Убрать букву «г»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обеспечение учебным помещение, информационное обеспечение, кадровое обеспечение, педагогические технологии, алгоритм учебного занятия, пе5речень дидактических материалов.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Бубенцы</w:t>
            </w: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Отсутствует уровень, условия реализации. Убрать букву «г»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 отсутствует уровень.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не соответствует по образцу, отсутствует содержание учебного плана, планируемые результаты.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информационное обеспечение, кадровое обеспечение,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Считалочка</w:t>
            </w: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условия реализации. Убрать букву «г»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НПА, новизна, адресат программы, уровень,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информационное обеспечение, кадровое обеспечение,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уровень, условия реализации. Убрать букву «г»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 объем и срок освоения, форма 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не соответствует по образцу. Отсутствует планируемые результаты.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Отсутствует КТП. информационное обеспечение, кадровое обеспечение, оценочные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 Дополнить паспорт программы.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НПА, объем и срок освоения,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не соответствует по образцу. Отсутствует содержание учебного плана планируемые результаты.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образцу, информационное обеспечение, кадровое обеспечение,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Рекомендуется оформить по методическим требованиям. </w:t>
            </w:r>
          </w:p>
        </w:tc>
      </w:tr>
    </w:tbl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Детский сад «Малышок» г. Чадаана</w:t>
            </w:r>
          </w:p>
        </w:tc>
      </w:tr>
    </w:tbl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  <w:r w:rsidRPr="003A0E1A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титульного листа поменять на книжную ориентацию.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Убрать букву «г» в год разработки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Поменять наименование оглавление на содержание.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НПА, вводить адресат программы,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оформлению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программы поменять на книжную ориентацию.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направленность , объем и срок освоения,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переместить в 2.1 раздела. Дополнить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переместить в 2.1 раздела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Пластилиновое чудо 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и скорректировать нумерацию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отличительные особенности,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переместить в 2.1 часть раздела. Дополнить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Моя родная Тува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Поменять наименование оглавление на содержание.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переместить в 2.1 часть раздела. КТП не соответствует по методическим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Дополнить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Волшебная мастерская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переместить в 2.1 часть раздела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Веселые туфельки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переместить в 2.1 часть раздела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д/с «Радуга»</w:t>
            </w: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г.Чадаана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Школа эконома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количество часов и букву «г» в населенном пункте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направленность , объем и срок освоения,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содержание учебного плана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обеспечение учебным помещением, МТБ, информационное обеспечение,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кадровое обеспечение,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титульного листа не соответствует. Вводить направление, уровень,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населенном пункте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существительных, согласующихся с прилагательным или причастием «ПРИНЯТ». Оформление не соответствует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Веселая клеточка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Поменять местами оформление актуальности и направленности,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отличительные особенности,  адресат программы, объем и срок освоения,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наименование задачи, не соответствует структура оформления учебного плана по образцу. Отсутствует содержание учебного плана. Вводить планируемые результаты после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содержания учебного плана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по методическим требованиям.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Веселый язычок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Убрать букву «г» в год разработки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направленность,  отличительные особенности, адресат программы, форма 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учебного плана не соответствует по образцу. Отсутствует планируемые результаты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форму аттестации, оценочные материалы, методические материалы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структуры разделов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Тыва 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количество часов в год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Убрать введение. Отсутствует НПА.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 направленность,  актуальность,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не соответствуют по методическим требованиям. Оформление учебного плана не соответствует по образцу. Отсутствует планируемые результаты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форму аттестации, оценочные материалы, методические материалы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структуры разделов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Клад-вклад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номер приказа, приказ и печать директора, скорректировать название вид программы, убрать количество часов, букву «Г» в год разработки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 направленность, объем и срок освоения, 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педагогические технологии, алгоритм учебного занятия, перечень дидактических материалов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приложение.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структуры разделов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Царство вежливых наук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количество часов в год, слово «год» в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отличительные особенности, объем и срок освоения, 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условия реализации,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приложение.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структуру разделов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букву «г» в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НПА.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направленность, адресат программы, объем и срок освоения,  форма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Учебный план не соответствует оформлению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образцу, отсутствует содержание учебного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КТП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Вводить условия реализации, оценочные материалы,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приложение.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не соответствует требованиям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«Чечек» с. Шеми Дзун-Хемчикского кожууна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титульного листа не соответствует.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направленность, актуальность, отличительные особенности и новизна, адресат программы, объем и срок освоения, форма обучения, уровень, особенности организации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план оформлен не по образцу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программы не соответствует.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Шахматенок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направление, уровень, условия реализации, должность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педагога,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Рекомендуется полностью переделать программу по методическим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направление, уровень, условия реализации. Убрать букву «с» в населенном пункте, букву «г» в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не соответствует по методическим требованиям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полностью переделать программу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Шире круг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направление, возраст,  условия реализации, должность педагога.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по методическим требованиям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полностью переделать программу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дата утверждения директора, направление, возраст,  условия реализации, срок реализации, условия реализации, ФИО, должность педагога.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населенный пункт,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 по методическим требованиям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«Херел» с.Хондергей Дзун-Хемчикского кожууна 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Голосок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Говоруша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тема занятий в КТП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Веселая азбука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соответствует КТП. Дополнить информационное обеспечение, кадровое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обеспечение, оценочные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номер приказа, приказ и печать директора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д/с «Салгал» с. Чыраа-бажы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 и согласование, уровень, срок реализации,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и год разработки не соответствуют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 вводить адресат программы, объем и срок освоения, форма 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разработки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НПА, вводить адресат программы, объем и срок освоения, форма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информационное обеспечение.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КТП, дополнить методические материалы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Дополнить список литературы, Отсутствует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Рекомендуется оформить по методическим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требованиям.</w:t>
            </w:r>
          </w:p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информационное обеспечение. Отсутствует КТП, дополнить методические материалы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приложение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категорию разработчика.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разработки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КТП,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информационное обеспечение. Дополнить методические материалы.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д/с «Хунчугеш» с. Хайыракан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направление, уровень, срок реализации, условия реализации, должность разработчика.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соответствует год разработки по образцу.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соответствуют вид программы, населенный пункт и год разработки. Отсутствует направление, уровень, срок реализации, условия реализации, ФИО и должность разработчика.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Математический калейдоскоп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вид программы (полное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 ДО). Не соответствует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Дополнить НПА, отсутствует новизна.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в учебном плане формы  промежуточной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КТП не соответствует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кадровое обеспечение, педагогические технологии, алгоритм дидактических материалов.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приложение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 подпись заведующей в паспорте программы.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Математический калейдоскоп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вид программы (полное название ДО). Не соответствует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НПА, отсутствует новизна.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в учебном плане формы  промежуточной аттестации.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кадровое обеспечение, педагогические технологии, алгоритм дидактических материалов.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приложение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 подпись заведующей в паспорте программы.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Добрая дорога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населенный пункт и год разработки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не соответствует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обеспечение учебным помещением, кадровое обеспечение. Дополнить методические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д/с «Чинчилер» с. Чыргакы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Звонкий каблучок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Речецветик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д/с «Таежный» с. Элдиг-Хем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Математический калейдоскоп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вид программы (полное название ДО), направление, уровень, возраст, условия реализации.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д/с «Хунчугеш» с. Бажын-Алаак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Прошлогодняя программа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РТ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Прошлогодняя программа.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(название) программы.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Счастливый английский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Прошлогодняя программа.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(название) программы.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Русская изба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Прошлогодняя программа.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вид (название) программы.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Прошлогодняя программа.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соответствует вид (название)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A465A5" w:rsidRPr="003A0E1A" w:rsidTr="000B66D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0B66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65A5" w:rsidRPr="003A0E1A" w:rsidTr="000B66D3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5A5" w:rsidRPr="003A0E1A" w:rsidRDefault="00A465A5" w:rsidP="00A465A5">
            <w:pPr>
              <w:pStyle w:val="a6"/>
              <w:numPr>
                <w:ilvl w:val="0"/>
                <w:numId w:val="12"/>
              </w:numPr>
              <w:tabs>
                <w:tab w:val="left" w:pos="4812"/>
                <w:tab w:val="center" w:pos="7967"/>
                <w:tab w:val="left" w:pos="13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д/с «Улыбка» с. Теве-Хая Дзун-Хемчикского кожууна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название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уровень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населенный пункт и год разработки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отличительные особенности.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в учебный план формы промежуточной аттестации, вводить содержание учебного плана в раздел 1, 1.3 подпункт.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КТП, обеспечение учебным помещением, МТБ, информационное обеспечение, кадровое обеспечение. Дополнить методические материалы.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Грамотей-ка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Вводить условия реализации. Скорректировать наименование составителя.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год разработки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учебного плана не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содержание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КТП.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для проверки вводить в приложение.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страницы поменять на книжную ориентацию.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название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уровень, срок реализации, условия реализации, программы.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населенный пункт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адресат группы, объем и срок освоения, форма обучения, уровень, особенности организации образовательного процесса. 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учебного плана  не соответствует по образцу.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содержание учебного плана.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КТП.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страницы поменять на книжную ориентацию. Убрать оглавление. Рекомендуется оформить по методическим требованиям.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Послушный язычок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Вводить уровень. Не соответствует 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 разработки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КТП не соответствует по методическим требованиям.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Дополнить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Волшебная петелька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населенный пункт и год разработки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оформить по методическим требованиям</w:t>
            </w:r>
          </w:p>
        </w:tc>
      </w:tr>
      <w:tr w:rsidR="00A465A5" w:rsidRPr="003A0E1A" w:rsidTr="000B66D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</w:p>
          <w:p w:rsidR="00A465A5" w:rsidRPr="003A0E1A" w:rsidRDefault="00A465A5" w:rsidP="000B6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номер протокола, приказ и печать директора. Вводить уровень.</w:t>
            </w:r>
          </w:p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наименование составителя, убрать количество часов.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Дополнить НПА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465A5" w:rsidRPr="003A0E1A" w:rsidRDefault="00A465A5" w:rsidP="000B6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оформление подпунктов по порядку.</w:t>
            </w:r>
          </w:p>
        </w:tc>
      </w:tr>
      <w:tr w:rsidR="00A465A5" w:rsidRPr="003A0E1A" w:rsidTr="000B66D3">
        <w:trPr>
          <w:trHeight w:val="8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5A5" w:rsidRPr="003A0E1A" w:rsidRDefault="00A465A5" w:rsidP="000B6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Выводы и замечания: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Проведенные экспертизы дополнительных общеобразовательных программ позволили выявить ряд типичных ошибок</w:t>
            </w:r>
            <w:r w:rsidRPr="003A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Все программы не утвержденные (в титульном листе обязательно должен быть печать и подпись заведующего). Некоторые программы не соответствуют критериям. У многих программ в содержании обучающих лиц написали по-разному. Например: у детских садов должны быть воспитанники (дети или дошкольники), у школ - школьники или учащиеся, у УДО – учащиеся или обучающиеся. Посмотреть уставы учреждений. В ПФДО имеются те программы, у которых срок реализации закончились в прошлом учебном году. Помимо этих проблем имеются программы, которые количество часов не соответствуют с учебными модулями. Также многие используют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устаревшие названия направленностей. На основании приказа Минобрнауки России от 29.08.2013 №1008 «Об утверждении Порядка организации и осуществления образовательной деятельности по дополнительным общеразвивающим программам» «занятия в объединениях могут проводиться по дополнительным общеобразовательным программам различной направленности (утратил силу посмотреть Приказ Минпросвещения РФ от 11.09.2018 №196) (технической, естественнонаучной, физкультурно-спортивной, художественной, туристско-краеведческой, социально-гуманитарной)». Вместо учебного плана в программах представлен календарный план или перспективный план и т.д. Качество оформления большинство программ не соответствует официальному стилю документов.</w:t>
            </w:r>
          </w:p>
        </w:tc>
      </w:tr>
    </w:tbl>
    <w:p w:rsidR="00A465A5" w:rsidRPr="003A0E1A" w:rsidRDefault="00A465A5" w:rsidP="00A465A5">
      <w:pPr>
        <w:rPr>
          <w:rFonts w:ascii="Times New Roman" w:hAnsi="Times New Roman" w:cs="Times New Roman"/>
          <w:sz w:val="24"/>
          <w:szCs w:val="24"/>
        </w:rPr>
      </w:pPr>
    </w:p>
    <w:p w:rsidR="00756264" w:rsidRDefault="00756264">
      <w:bookmarkStart w:id="0" w:name="_GoBack"/>
      <w:bookmarkEnd w:id="0"/>
    </w:p>
    <w:sectPr w:rsidR="00756264" w:rsidSect="00A46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1"/>
    <w:multiLevelType w:val="multilevel"/>
    <w:tmpl w:val="E7B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5257C"/>
    <w:multiLevelType w:val="hybridMultilevel"/>
    <w:tmpl w:val="E0AE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3B7A"/>
    <w:multiLevelType w:val="hybridMultilevel"/>
    <w:tmpl w:val="F2DC7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B6429"/>
    <w:multiLevelType w:val="hybridMultilevel"/>
    <w:tmpl w:val="57AA994A"/>
    <w:lvl w:ilvl="0" w:tplc="950A3060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933449"/>
    <w:multiLevelType w:val="hybridMultilevel"/>
    <w:tmpl w:val="27F093FC"/>
    <w:lvl w:ilvl="0" w:tplc="CB10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0B31B4"/>
    <w:multiLevelType w:val="hybridMultilevel"/>
    <w:tmpl w:val="14D4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02028"/>
    <w:multiLevelType w:val="hybridMultilevel"/>
    <w:tmpl w:val="9FAA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F7A83"/>
    <w:multiLevelType w:val="hybridMultilevel"/>
    <w:tmpl w:val="C720C4A6"/>
    <w:lvl w:ilvl="0" w:tplc="BFB28D92">
      <w:start w:val="1"/>
      <w:numFmt w:val="decimal"/>
      <w:lvlText w:val="%1."/>
      <w:lvlJc w:val="left"/>
      <w:pPr>
        <w:ind w:left="6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0" w:hanging="360"/>
      </w:pPr>
    </w:lvl>
    <w:lvl w:ilvl="2" w:tplc="0419001B" w:tentative="1">
      <w:start w:val="1"/>
      <w:numFmt w:val="lowerRoman"/>
      <w:lvlText w:val="%3."/>
      <w:lvlJc w:val="right"/>
      <w:pPr>
        <w:ind w:left="7680" w:hanging="180"/>
      </w:pPr>
    </w:lvl>
    <w:lvl w:ilvl="3" w:tplc="0419000F" w:tentative="1">
      <w:start w:val="1"/>
      <w:numFmt w:val="decimal"/>
      <w:lvlText w:val="%4."/>
      <w:lvlJc w:val="left"/>
      <w:pPr>
        <w:ind w:left="8400" w:hanging="360"/>
      </w:pPr>
    </w:lvl>
    <w:lvl w:ilvl="4" w:tplc="04190019" w:tentative="1">
      <w:start w:val="1"/>
      <w:numFmt w:val="lowerLetter"/>
      <w:lvlText w:val="%5."/>
      <w:lvlJc w:val="left"/>
      <w:pPr>
        <w:ind w:left="9120" w:hanging="360"/>
      </w:pPr>
    </w:lvl>
    <w:lvl w:ilvl="5" w:tplc="0419001B" w:tentative="1">
      <w:start w:val="1"/>
      <w:numFmt w:val="lowerRoman"/>
      <w:lvlText w:val="%6."/>
      <w:lvlJc w:val="right"/>
      <w:pPr>
        <w:ind w:left="9840" w:hanging="180"/>
      </w:pPr>
    </w:lvl>
    <w:lvl w:ilvl="6" w:tplc="0419000F" w:tentative="1">
      <w:start w:val="1"/>
      <w:numFmt w:val="decimal"/>
      <w:lvlText w:val="%7."/>
      <w:lvlJc w:val="left"/>
      <w:pPr>
        <w:ind w:left="10560" w:hanging="360"/>
      </w:pPr>
    </w:lvl>
    <w:lvl w:ilvl="7" w:tplc="04190019" w:tentative="1">
      <w:start w:val="1"/>
      <w:numFmt w:val="lowerLetter"/>
      <w:lvlText w:val="%8."/>
      <w:lvlJc w:val="left"/>
      <w:pPr>
        <w:ind w:left="11280" w:hanging="360"/>
      </w:pPr>
    </w:lvl>
    <w:lvl w:ilvl="8" w:tplc="0419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8">
    <w:nsid w:val="6F7B018F"/>
    <w:multiLevelType w:val="hybridMultilevel"/>
    <w:tmpl w:val="E0AE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53"/>
    <w:rsid w:val="00516C53"/>
    <w:rsid w:val="00756264"/>
    <w:rsid w:val="00A4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13936</Words>
  <Characters>79441</Characters>
  <Application>Microsoft Office Word</Application>
  <DocSecurity>0</DocSecurity>
  <Lines>662</Lines>
  <Paragraphs>186</Paragraphs>
  <ScaleCrop>false</ScaleCrop>
  <Company/>
  <LinksUpToDate>false</LinksUpToDate>
  <CharactersWithSpaces>93191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2023-04-20T09:15:00Z</dcterms:created>
  <dcterms:modified xsi:type="dcterms:W3CDTF">2023-04-20T09:16:00Z</dcterms:modified>
</cp:coreProperties>
</file>