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211" w:rsidRDefault="003E5211" w:rsidP="0027365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ПАСПОРТ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организаци</w:t>
      </w:r>
      <w:r w:rsidR="0027365F">
        <w:rPr>
          <w:rFonts w:ascii="Times New Roman" w:eastAsia="Times New Roman" w:hAnsi="Times New Roman"/>
          <w:b/>
          <w:bCs/>
          <w:color w:val="000000"/>
        </w:rPr>
        <w:t>и</w:t>
      </w:r>
      <w:r>
        <w:rPr>
          <w:rFonts w:ascii="Times New Roman" w:eastAsia="Times New Roman" w:hAnsi="Times New Roman"/>
          <w:b/>
          <w:bCs/>
          <w:color w:val="000000"/>
        </w:rPr>
        <w:t xml:space="preserve"> отдыха и оздоровления детей и подростков</w:t>
      </w:r>
    </w:p>
    <w:p w:rsidR="003E5211" w:rsidRPr="005F3CE4" w:rsidRDefault="00815BCA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u w:val="single"/>
        </w:rPr>
        <w:t>МБУДО</w:t>
      </w:r>
      <w:r w:rsidR="005F3CE4">
        <w:rPr>
          <w:rFonts w:ascii="Times New Roman" w:eastAsia="Times New Roman" w:hAnsi="Times New Roman"/>
          <w:b/>
          <w:bCs/>
          <w:color w:val="000000"/>
          <w:u w:val="single"/>
        </w:rPr>
        <w:t xml:space="preserve"> ЦРТДЮ г.</w:t>
      </w:r>
      <w:r>
        <w:rPr>
          <w:rFonts w:ascii="Times New Roman" w:eastAsia="Times New Roman" w:hAnsi="Times New Roman"/>
          <w:b/>
          <w:bCs/>
          <w:color w:val="000000"/>
          <w:u w:val="single"/>
        </w:rPr>
        <w:t xml:space="preserve"> </w:t>
      </w:r>
      <w:r w:rsidR="005F3CE4">
        <w:rPr>
          <w:rFonts w:ascii="Times New Roman" w:eastAsia="Times New Roman" w:hAnsi="Times New Roman"/>
          <w:b/>
          <w:bCs/>
          <w:color w:val="000000"/>
          <w:u w:val="single"/>
        </w:rPr>
        <w:t>Ак-Довурак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>
        <w:rPr>
          <w:rFonts w:ascii="Times New Roman" w:eastAsia="Times New Roman" w:hAnsi="Times New Roman"/>
          <w:color w:val="000000"/>
        </w:rPr>
        <w:t xml:space="preserve">наименование организации) </w:t>
      </w:r>
    </w:p>
    <w:p w:rsidR="003E5211" w:rsidRDefault="005F3CE4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t>по состоянию на «</w:t>
      </w:r>
      <w:r w:rsidR="00B616C1">
        <w:rPr>
          <w:rFonts w:ascii="Times New Roman" w:eastAsia="Times New Roman" w:hAnsi="Times New Roman"/>
          <w:b/>
          <w:bCs/>
          <w:color w:val="000000"/>
        </w:rPr>
        <w:t>17</w:t>
      </w:r>
      <w:r>
        <w:rPr>
          <w:rFonts w:ascii="Times New Roman" w:eastAsia="Times New Roman" w:hAnsi="Times New Roman"/>
          <w:b/>
          <w:bCs/>
          <w:color w:val="000000"/>
        </w:rPr>
        <w:t xml:space="preserve"> » </w:t>
      </w:r>
      <w:r w:rsidR="005D73FF">
        <w:rPr>
          <w:rFonts w:ascii="Times New Roman" w:eastAsia="Times New Roman" w:hAnsi="Times New Roman"/>
          <w:b/>
          <w:bCs/>
          <w:color w:val="000000"/>
        </w:rPr>
        <w:t>ма</w:t>
      </w:r>
      <w:r>
        <w:rPr>
          <w:rFonts w:ascii="Times New Roman" w:eastAsia="Times New Roman" w:hAnsi="Times New Roman"/>
          <w:b/>
          <w:bCs/>
          <w:color w:val="000000"/>
        </w:rPr>
        <w:t xml:space="preserve">я </w:t>
      </w:r>
      <w:r w:rsidR="003E5211">
        <w:rPr>
          <w:rFonts w:ascii="Times New Roman" w:eastAsia="Times New Roman" w:hAnsi="Times New Roman"/>
          <w:b/>
          <w:bCs/>
          <w:color w:val="000000"/>
        </w:rPr>
        <w:t>20</w:t>
      </w:r>
      <w:r w:rsidR="00B616C1">
        <w:rPr>
          <w:rFonts w:ascii="Times New Roman" w:eastAsia="Times New Roman" w:hAnsi="Times New Roman"/>
          <w:b/>
          <w:bCs/>
          <w:color w:val="000000"/>
        </w:rPr>
        <w:t>21</w:t>
      </w:r>
      <w:r w:rsidR="003E5211">
        <w:rPr>
          <w:rFonts w:ascii="Times New Roman" w:eastAsia="Times New Roman" w:hAnsi="Times New Roman"/>
          <w:b/>
          <w:bCs/>
          <w:color w:val="000000"/>
        </w:rPr>
        <w:t xml:space="preserve"> г.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695" w:type="dxa"/>
        <w:tblInd w:w="-109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5"/>
        <w:gridCol w:w="11"/>
        <w:gridCol w:w="15"/>
        <w:gridCol w:w="134"/>
        <w:gridCol w:w="17"/>
        <w:gridCol w:w="6"/>
        <w:gridCol w:w="2912"/>
        <w:gridCol w:w="144"/>
        <w:gridCol w:w="360"/>
        <w:gridCol w:w="521"/>
        <w:gridCol w:w="48"/>
        <w:gridCol w:w="38"/>
        <w:gridCol w:w="16"/>
        <w:gridCol w:w="254"/>
        <w:gridCol w:w="444"/>
        <w:gridCol w:w="19"/>
        <w:gridCol w:w="23"/>
        <w:gridCol w:w="361"/>
        <w:gridCol w:w="29"/>
        <w:gridCol w:w="322"/>
        <w:gridCol w:w="43"/>
        <w:gridCol w:w="25"/>
        <w:gridCol w:w="417"/>
        <w:gridCol w:w="319"/>
        <w:gridCol w:w="29"/>
        <w:gridCol w:w="106"/>
        <w:gridCol w:w="125"/>
        <w:gridCol w:w="33"/>
        <w:gridCol w:w="142"/>
        <w:gridCol w:w="446"/>
        <w:gridCol w:w="337"/>
        <w:gridCol w:w="144"/>
        <w:gridCol w:w="543"/>
        <w:gridCol w:w="116"/>
        <w:gridCol w:w="48"/>
        <w:gridCol w:w="48"/>
        <w:gridCol w:w="144"/>
        <w:gridCol w:w="145"/>
        <w:gridCol w:w="1005"/>
        <w:gridCol w:w="57"/>
        <w:gridCol w:w="36"/>
        <w:gridCol w:w="38"/>
      </w:tblGrid>
      <w:tr w:rsidR="003E5211" w:rsidTr="005D73FF">
        <w:trPr>
          <w:gridAfter w:val="2"/>
          <w:wAfter w:w="74" w:type="dxa"/>
          <w:trHeight w:val="293"/>
        </w:trPr>
        <w:tc>
          <w:tcPr>
            <w:tcW w:w="10621" w:type="dxa"/>
            <w:gridSpan w:val="4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Общие сведения об организации отдыха и оздоровления детей и подростков</w:t>
            </w:r>
          </w:p>
        </w:tc>
      </w:tr>
      <w:tr w:rsidR="003E5211" w:rsidTr="005D73FF">
        <w:trPr>
          <w:gridAfter w:val="2"/>
          <w:wAfter w:w="74" w:type="dxa"/>
          <w:trHeight w:val="1349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Полное наименование организации отдыха и оздоровления детей и подростков (далее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-о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2A53B6" w:rsidP="005D73FF">
            <w:pPr>
              <w:pStyle w:val="a3"/>
              <w:jc w:val="both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Лагерь с дневным пребыванием детей «Хозяюшка» Муниципального бюджетного учреждения</w:t>
            </w:r>
            <w:r w:rsidR="005F3CE4" w:rsidRPr="005D73FF">
              <w:rPr>
                <w:rFonts w:ascii="Times New Roman" w:hAnsi="Times New Roman"/>
              </w:rPr>
              <w:t xml:space="preserve"> дополнительного </w:t>
            </w:r>
            <w:proofErr w:type="gramStart"/>
            <w:r w:rsidR="005F3CE4" w:rsidRPr="005D73FF">
              <w:rPr>
                <w:rFonts w:ascii="Times New Roman" w:hAnsi="Times New Roman"/>
              </w:rPr>
              <w:t>образования  Центр</w:t>
            </w:r>
            <w:r w:rsidRPr="005D73FF">
              <w:rPr>
                <w:rFonts w:ascii="Times New Roman" w:hAnsi="Times New Roman"/>
              </w:rPr>
              <w:t>а</w:t>
            </w:r>
            <w:r w:rsidR="005F3CE4" w:rsidRPr="005D73FF">
              <w:rPr>
                <w:rFonts w:ascii="Times New Roman" w:hAnsi="Times New Roman"/>
              </w:rPr>
              <w:t xml:space="preserve"> развития творчества детей</w:t>
            </w:r>
            <w:proofErr w:type="gramEnd"/>
            <w:r w:rsidR="005F3CE4" w:rsidRPr="005D73FF">
              <w:rPr>
                <w:rFonts w:ascii="Times New Roman" w:hAnsi="Times New Roman"/>
              </w:rPr>
              <w:t xml:space="preserve"> и юношества города Ак-Довурак</w:t>
            </w:r>
            <w:r w:rsidR="0051698C" w:rsidRPr="005D73FF">
              <w:rPr>
                <w:rFonts w:ascii="Times New Roman" w:hAnsi="Times New Roman"/>
              </w:rPr>
              <w:t>.</w:t>
            </w:r>
          </w:p>
          <w:p w:rsidR="005F3CE4" w:rsidRPr="005D73FF" w:rsidRDefault="005F3CE4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ИНН 1718001588</w:t>
            </w:r>
          </w:p>
        </w:tc>
      </w:tr>
      <w:tr w:rsidR="003E5211" w:rsidTr="005D73FF">
        <w:trPr>
          <w:gridAfter w:val="2"/>
          <w:wAfter w:w="74" w:type="dxa"/>
          <w:trHeight w:val="53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1.2.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Юридический адрес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5F3CE4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66805</w:t>
            </w:r>
            <w:r w:rsidR="005D73FF">
              <w:rPr>
                <w:rFonts w:ascii="Times New Roman" w:hAnsi="Times New Roman"/>
              </w:rPr>
              <w:t>0</w:t>
            </w:r>
            <w:r w:rsidRPr="005D73FF">
              <w:rPr>
                <w:rFonts w:ascii="Times New Roman" w:hAnsi="Times New Roman"/>
              </w:rPr>
              <w:t xml:space="preserve">, Республика Тыва, город Ак-Довурак, улица </w:t>
            </w:r>
            <w:r w:rsidR="00B616C1">
              <w:rPr>
                <w:rFonts w:ascii="Times New Roman" w:hAnsi="Times New Roman"/>
              </w:rPr>
              <w:t>Чкалова 27</w:t>
            </w:r>
            <w:r w:rsidRPr="005D73FF">
              <w:rPr>
                <w:rFonts w:ascii="Times New Roman" w:hAnsi="Times New Roman"/>
              </w:rPr>
              <w:t>.</w:t>
            </w:r>
          </w:p>
        </w:tc>
      </w:tr>
      <w:tr w:rsidR="003E5211" w:rsidTr="005D73FF">
        <w:trPr>
          <w:gridAfter w:val="2"/>
          <w:wAfter w:w="74" w:type="dxa"/>
          <w:trHeight w:val="802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интернет-страницы</w:t>
            </w:r>
            <w:proofErr w:type="gramEnd"/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5F3CE4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66805</w:t>
            </w:r>
            <w:r w:rsidR="005D73FF">
              <w:rPr>
                <w:rFonts w:ascii="Times New Roman" w:hAnsi="Times New Roman"/>
              </w:rPr>
              <w:t>0</w:t>
            </w:r>
            <w:r w:rsidRPr="005D73FF">
              <w:rPr>
                <w:rFonts w:ascii="Times New Roman" w:hAnsi="Times New Roman"/>
              </w:rPr>
              <w:t xml:space="preserve">, Республика Тыва, город Ак-Довурак, улица </w:t>
            </w:r>
            <w:r w:rsidR="00B616C1">
              <w:rPr>
                <w:rFonts w:ascii="Times New Roman" w:hAnsi="Times New Roman"/>
              </w:rPr>
              <w:t>Чкалова 27</w:t>
            </w:r>
            <w:r w:rsidRPr="005D73FF">
              <w:rPr>
                <w:rFonts w:ascii="Times New Roman" w:hAnsi="Times New Roman"/>
              </w:rPr>
              <w:t>. Тел 8-394</w:t>
            </w:r>
            <w:r w:rsidR="005D73FF">
              <w:rPr>
                <w:rFonts w:ascii="Times New Roman" w:hAnsi="Times New Roman"/>
              </w:rPr>
              <w:t>-</w:t>
            </w:r>
            <w:r w:rsidRPr="005D73FF">
              <w:rPr>
                <w:rFonts w:ascii="Times New Roman" w:hAnsi="Times New Roman"/>
              </w:rPr>
              <w:t>33</w:t>
            </w:r>
            <w:r w:rsidR="005D73FF">
              <w:rPr>
                <w:rFonts w:ascii="Times New Roman" w:hAnsi="Times New Roman"/>
              </w:rPr>
              <w:t>-</w:t>
            </w:r>
            <w:r w:rsidR="00B616C1">
              <w:rPr>
                <w:rFonts w:ascii="Times New Roman" w:hAnsi="Times New Roman"/>
              </w:rPr>
              <w:t>2-10</w:t>
            </w:r>
            <w:r w:rsidRPr="005D73FF">
              <w:rPr>
                <w:rFonts w:ascii="Times New Roman" w:hAnsi="Times New Roman"/>
              </w:rPr>
              <w:t>-</w:t>
            </w:r>
            <w:r w:rsidR="00B616C1">
              <w:rPr>
                <w:rFonts w:ascii="Times New Roman" w:hAnsi="Times New Roman"/>
              </w:rPr>
              <w:t>32</w:t>
            </w:r>
            <w:r w:rsidRPr="005D73FF">
              <w:rPr>
                <w:rFonts w:ascii="Times New Roman" w:hAnsi="Times New Roman"/>
              </w:rPr>
              <w:t>,</w:t>
            </w:r>
            <w:r w:rsidR="005D73FF">
              <w:rPr>
                <w:rFonts w:ascii="Times New Roman" w:hAnsi="Times New Roman"/>
              </w:rPr>
              <w:t xml:space="preserve"> </w:t>
            </w:r>
            <w:hyperlink r:id="rId5" w:history="1">
              <w:r w:rsidR="005D73FF" w:rsidRPr="00B85101">
                <w:rPr>
                  <w:rStyle w:val="a4"/>
                  <w:rFonts w:ascii="Times New Roman" w:hAnsi="Times New Roman"/>
                  <w:lang w:val="en-US"/>
                </w:rPr>
                <w:t>sentr</w:t>
              </w:r>
              <w:r w:rsidR="005D73FF" w:rsidRPr="0085358D">
                <w:rPr>
                  <w:rStyle w:val="a4"/>
                  <w:rFonts w:ascii="Times New Roman" w:hAnsi="Times New Roman"/>
                </w:rPr>
                <w:t>.</w:t>
              </w:r>
              <w:r w:rsidR="005D73FF" w:rsidRPr="00B85101">
                <w:rPr>
                  <w:rStyle w:val="a4"/>
                  <w:rFonts w:ascii="Times New Roman" w:hAnsi="Times New Roman"/>
                  <w:lang w:val="en-US"/>
                </w:rPr>
                <w:t>akdovurak</w:t>
              </w:r>
              <w:r w:rsidR="005D73FF" w:rsidRPr="0085358D">
                <w:rPr>
                  <w:rStyle w:val="a4"/>
                  <w:rFonts w:ascii="Times New Roman" w:hAnsi="Times New Roman"/>
                </w:rPr>
                <w:t>@</w:t>
              </w:r>
              <w:r w:rsidR="005D73FF" w:rsidRPr="00B85101">
                <w:rPr>
                  <w:rStyle w:val="a4"/>
                  <w:rFonts w:ascii="Times New Roman" w:hAnsi="Times New Roman"/>
                  <w:lang w:val="en-US"/>
                </w:rPr>
                <w:t>mail</w:t>
              </w:r>
              <w:r w:rsidR="005D73FF" w:rsidRPr="0085358D">
                <w:rPr>
                  <w:rStyle w:val="a4"/>
                  <w:rFonts w:ascii="Times New Roman" w:hAnsi="Times New Roman"/>
                </w:rPr>
                <w:t>.</w:t>
              </w:r>
              <w:r w:rsidR="005D73FF" w:rsidRPr="00B85101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</w:hyperlink>
            <w:r w:rsidR="005D73FF" w:rsidRPr="0085358D">
              <w:rPr>
                <w:rFonts w:ascii="Times New Roman" w:hAnsi="Times New Roman"/>
              </w:rPr>
              <w:t xml:space="preserve"> </w:t>
            </w:r>
          </w:p>
          <w:p w:rsidR="005F3CE4" w:rsidRPr="005D73FF" w:rsidRDefault="005F3CE4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806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1.4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км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5F3CE4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П</w:t>
            </w:r>
            <w:r w:rsidR="00B616C1">
              <w:rPr>
                <w:rFonts w:ascii="Times New Roman" w:hAnsi="Times New Roman"/>
              </w:rPr>
              <w:t>ришкольный лагерь</w:t>
            </w:r>
          </w:p>
        </w:tc>
      </w:tr>
      <w:tr w:rsidR="003E5211" w:rsidTr="005D73FF">
        <w:trPr>
          <w:gridAfter w:val="2"/>
          <w:wAfter w:w="74" w:type="dxa"/>
          <w:trHeight w:val="53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1.5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Учредитель организации (полное наименование):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C5F1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Администрация городского округа города Ак-Довурак</w:t>
            </w: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адрес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C5F1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 xml:space="preserve">668051, РТ, </w:t>
            </w:r>
            <w:proofErr w:type="spellStart"/>
            <w:r w:rsidRPr="005D73FF">
              <w:rPr>
                <w:rFonts w:ascii="Times New Roman" w:hAnsi="Times New Roman"/>
              </w:rPr>
              <w:t>г</w:t>
            </w:r>
            <w:proofErr w:type="gramStart"/>
            <w:r w:rsidRPr="005D73FF">
              <w:rPr>
                <w:rFonts w:ascii="Times New Roman" w:hAnsi="Times New Roman"/>
              </w:rPr>
              <w:t>.А</w:t>
            </w:r>
            <w:proofErr w:type="gramEnd"/>
            <w:r w:rsidRPr="005D73FF">
              <w:rPr>
                <w:rFonts w:ascii="Times New Roman" w:hAnsi="Times New Roman"/>
              </w:rPr>
              <w:t>к-Довурак</w:t>
            </w:r>
            <w:proofErr w:type="spellEnd"/>
            <w:r w:rsidRPr="005D73FF">
              <w:rPr>
                <w:rFonts w:ascii="Times New Roman" w:hAnsi="Times New Roman"/>
              </w:rPr>
              <w:t xml:space="preserve"> </w:t>
            </w:r>
            <w:proofErr w:type="spellStart"/>
            <w:r w:rsidRPr="005D73FF">
              <w:rPr>
                <w:rFonts w:ascii="Times New Roman" w:hAnsi="Times New Roman"/>
              </w:rPr>
              <w:t>ул.</w:t>
            </w:r>
            <w:r w:rsidR="005C4707" w:rsidRPr="005D73FF">
              <w:rPr>
                <w:rFonts w:ascii="Times New Roman" w:hAnsi="Times New Roman"/>
              </w:rPr>
              <w:t>Комсомольская</w:t>
            </w:r>
            <w:proofErr w:type="spellEnd"/>
            <w:r w:rsidR="005C4707" w:rsidRPr="005D73FF">
              <w:rPr>
                <w:rFonts w:ascii="Times New Roman" w:hAnsi="Times New Roman"/>
              </w:rPr>
              <w:t xml:space="preserve"> 3а</w:t>
            </w: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контактный телефон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C5F1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8-</w:t>
            </w:r>
            <w:r w:rsidR="00166537" w:rsidRPr="005D73FF">
              <w:rPr>
                <w:rFonts w:ascii="Times New Roman" w:hAnsi="Times New Roman"/>
              </w:rPr>
              <w:t>394332-</w:t>
            </w:r>
            <w:r w:rsidR="005C4707" w:rsidRPr="005D73FF">
              <w:rPr>
                <w:rFonts w:ascii="Times New Roman" w:hAnsi="Times New Roman"/>
              </w:rPr>
              <w:t>12</w:t>
            </w:r>
            <w:r w:rsidR="00741A50" w:rsidRPr="005D73FF">
              <w:rPr>
                <w:rFonts w:ascii="Times New Roman" w:hAnsi="Times New Roman"/>
              </w:rPr>
              <w:t>-</w:t>
            </w:r>
            <w:r w:rsidR="005C4707" w:rsidRPr="005D73FF">
              <w:rPr>
                <w:rFonts w:ascii="Times New Roman" w:hAnsi="Times New Roman"/>
              </w:rPr>
              <w:t>12, факс 2-12-12</w:t>
            </w:r>
          </w:p>
        </w:tc>
      </w:tr>
      <w:tr w:rsidR="003E5211" w:rsidTr="005D73FF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Ф.И.О. руководителя (без сокращений)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166537" w:rsidP="005D73F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D73FF">
              <w:rPr>
                <w:rFonts w:ascii="Times New Roman" w:hAnsi="Times New Roman"/>
              </w:rPr>
              <w:t>Ооржак</w:t>
            </w:r>
            <w:proofErr w:type="spellEnd"/>
            <w:r w:rsidRPr="005D73FF">
              <w:rPr>
                <w:rFonts w:ascii="Times New Roman" w:hAnsi="Times New Roman"/>
              </w:rPr>
              <w:t xml:space="preserve">  </w:t>
            </w:r>
            <w:proofErr w:type="spellStart"/>
            <w:r w:rsidR="005D73FF">
              <w:rPr>
                <w:rFonts w:ascii="Times New Roman" w:hAnsi="Times New Roman"/>
              </w:rPr>
              <w:t>Шолбан</w:t>
            </w:r>
            <w:proofErr w:type="spellEnd"/>
            <w:r w:rsidR="005D73FF">
              <w:rPr>
                <w:rFonts w:ascii="Times New Roman" w:hAnsi="Times New Roman"/>
              </w:rPr>
              <w:t xml:space="preserve"> Александрович</w:t>
            </w:r>
          </w:p>
        </w:tc>
      </w:tr>
      <w:tr w:rsidR="003E5211" w:rsidTr="005D73FF">
        <w:trPr>
          <w:gridAfter w:val="2"/>
          <w:wAfter w:w="74" w:type="dxa"/>
          <w:trHeight w:val="54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1.6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Собственник организации (полное имя/наименование):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адрес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02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контактный телефон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Ф.И.О. руководителя (без сокращений)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28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1.7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организации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Ф.И.О. (без сокращений)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Шончалай</w:t>
            </w:r>
            <w:proofErr w:type="spellEnd"/>
            <w:r>
              <w:rPr>
                <w:rFonts w:ascii="Times New Roman" w:hAnsi="Times New Roman"/>
              </w:rPr>
              <w:t xml:space="preserve"> Сергеевна</w:t>
            </w: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образование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1D3FB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высшее</w:t>
            </w: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стаж работы в данной должности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месяцев</w:t>
            </w:r>
          </w:p>
        </w:tc>
      </w:tr>
      <w:tr w:rsidR="003E5211" w:rsidTr="005D73FF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контактный телефон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1D3FB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8-923</w:t>
            </w:r>
            <w:r w:rsidR="00B616C1">
              <w:rPr>
                <w:rFonts w:ascii="Times New Roman" w:hAnsi="Times New Roman"/>
              </w:rPr>
              <w:t>-268-99-17</w:t>
            </w: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1.8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Тип организации, в том числе: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29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загородный оздоровительный лагерь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54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санаторно-оздоровительный лагерь круглогодичного действия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53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оздоровительный лагерь с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дневным</w:t>
            </w:r>
            <w:proofErr w:type="gram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пребыванием детей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3FBA" w:rsidRPr="005D73FF" w:rsidRDefault="001D3FB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 xml:space="preserve">оздоровительный  лагерь с </w:t>
            </w:r>
            <w:proofErr w:type="gramStart"/>
            <w:r w:rsidRPr="005D73FF">
              <w:rPr>
                <w:rFonts w:ascii="Times New Roman" w:eastAsia="Times New Roman" w:hAnsi="Times New Roman"/>
                <w:color w:val="000000"/>
              </w:rPr>
              <w:t>дневным</w:t>
            </w:r>
            <w:proofErr w:type="gramEnd"/>
          </w:p>
          <w:p w:rsidR="003E5211" w:rsidRPr="005D73FF" w:rsidRDefault="001D3FB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пребыванием детей</w:t>
            </w:r>
          </w:p>
        </w:tc>
      </w:tr>
      <w:tr w:rsidR="003E5211" w:rsidTr="005D73FF">
        <w:trPr>
          <w:gridAfter w:val="2"/>
          <w:wAfter w:w="74" w:type="dxa"/>
          <w:trHeight w:val="53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специализированный (профильный) лагерь (указать профиль;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оздоровительно-образовательный центр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538"/>
        </w:trPr>
        <w:tc>
          <w:tcPr>
            <w:tcW w:w="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иная организация отдыха и оздоровления детей (уточнить какая)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07"/>
        </w:trPr>
        <w:tc>
          <w:tcPr>
            <w:tcW w:w="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</w:rPr>
              <w:t>1.9.</w:t>
            </w:r>
          </w:p>
        </w:tc>
        <w:tc>
          <w:tcPr>
            <w:tcW w:w="4928" w:type="dxa"/>
            <w:gridSpan w:val="1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007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Устав МБУДОД ЦРТДЮ от</w:t>
            </w:r>
            <w:r w:rsidR="00BB022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14.12.2018</w:t>
            </w:r>
            <w:r w:rsidR="001D3FBA" w:rsidRPr="005D73FF">
              <w:rPr>
                <w:rFonts w:ascii="Times New Roman" w:hAnsi="Times New Roman"/>
              </w:rPr>
              <w:t xml:space="preserve"> г</w:t>
            </w: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1.10.</w:t>
            </w:r>
          </w:p>
        </w:tc>
        <w:tc>
          <w:tcPr>
            <w:tcW w:w="4909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 ввода организации в эксплуатацию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1D3FB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1993 год.</w:t>
            </w:r>
          </w:p>
        </w:tc>
      </w:tr>
      <w:tr w:rsidR="003E5211" w:rsidTr="005D73FF">
        <w:trPr>
          <w:gridAfter w:val="3"/>
          <w:wAfter w:w="131" w:type="dxa"/>
          <w:trHeight w:val="54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1.11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Период функционирования организации (круглогодично, сезонно)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1D3FBA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сезонно</w:t>
            </w:r>
          </w:p>
        </w:tc>
      </w:tr>
      <w:tr w:rsidR="003E5211" w:rsidTr="005D73FF">
        <w:trPr>
          <w:gridAfter w:val="3"/>
          <w:wAfter w:w="131" w:type="dxa"/>
          <w:trHeight w:val="79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1.12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</w:t>
            </w:r>
            <w:r w:rsidR="00B816C8" w:rsidRPr="005D73FF">
              <w:rPr>
                <w:rFonts w:ascii="Times New Roman" w:hAnsi="Times New Roman"/>
              </w:rPr>
              <w:t xml:space="preserve"> детей.</w:t>
            </w: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1.13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проекта организации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«Планета детства</w:t>
            </w:r>
            <w:r w:rsidR="00570026" w:rsidRPr="005D73FF">
              <w:rPr>
                <w:rFonts w:ascii="Times New Roman" w:hAnsi="Times New Roman"/>
              </w:rPr>
              <w:t>»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Год последнего ремонта, в том числе: 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2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капитальный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текущий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  <w:r w:rsidR="00B816C8" w:rsidRPr="005D73FF">
              <w:rPr>
                <w:rFonts w:ascii="Times New Roman" w:hAnsi="Times New Roman"/>
              </w:rPr>
              <w:t>г</w:t>
            </w: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1.15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Количество смен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1.16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Длительность смен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816C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21 дней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1.17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Загрузка по сменам (количество детей):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- 1-</w:t>
            </w:r>
            <w:r>
              <w:rPr>
                <w:rFonts w:ascii="Times New Roman" w:eastAsia="Times New Roman" w:hAnsi="Times New Roman"/>
                <w:color w:val="000000"/>
              </w:rPr>
              <w:t>я смена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B816C8" w:rsidRPr="005D73FF">
              <w:rPr>
                <w:rFonts w:ascii="Times New Roman" w:hAnsi="Times New Roman"/>
              </w:rPr>
              <w:t xml:space="preserve"> детей</w:t>
            </w:r>
          </w:p>
        </w:tc>
      </w:tr>
      <w:tr w:rsidR="003E5211" w:rsidTr="005D73FF">
        <w:trPr>
          <w:gridAfter w:val="3"/>
          <w:wAfter w:w="131" w:type="dxa"/>
          <w:trHeight w:val="3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- 2-</w:t>
            </w:r>
            <w:r>
              <w:rPr>
                <w:rFonts w:ascii="Times New Roman" w:eastAsia="Times New Roman" w:hAnsi="Times New Roman"/>
                <w:color w:val="000000"/>
              </w:rPr>
              <w:t>я смена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детей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- 3-</w:t>
            </w:r>
            <w:r>
              <w:rPr>
                <w:rFonts w:ascii="Times New Roman" w:eastAsia="Times New Roman" w:hAnsi="Times New Roman"/>
                <w:color w:val="000000"/>
              </w:rPr>
              <w:t>я смена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- 4-</w:t>
            </w:r>
            <w:r>
              <w:rPr>
                <w:rFonts w:ascii="Times New Roman" w:eastAsia="Times New Roman" w:hAnsi="Times New Roman"/>
                <w:color w:val="000000"/>
              </w:rPr>
              <w:t>я смена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3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загрузка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межканикулярный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период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58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1.18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 6 до 18</w:t>
            </w:r>
            <w:r w:rsidR="00B816C8" w:rsidRPr="005D73FF">
              <w:rPr>
                <w:rFonts w:ascii="Times New Roman" w:hAnsi="Times New Roman"/>
              </w:rPr>
              <w:t xml:space="preserve"> лет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1.19</w:t>
            </w:r>
          </w:p>
        </w:tc>
        <w:tc>
          <w:tcPr>
            <w:tcW w:w="9889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Здания и сооружения нежилого назначения:</w:t>
            </w:r>
          </w:p>
        </w:tc>
      </w:tr>
      <w:tr w:rsidR="003E5211" w:rsidTr="005D73FF">
        <w:trPr>
          <w:gridAfter w:val="3"/>
          <w:wAfter w:w="131" w:type="dxa"/>
          <w:trHeight w:val="1541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Количество, этажность</w:t>
            </w:r>
          </w:p>
        </w:tc>
        <w:tc>
          <w:tcPr>
            <w:tcW w:w="7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постр</w:t>
            </w:r>
            <w:proofErr w:type="spellEnd"/>
          </w:p>
          <w:p w:rsidR="003E5211" w:rsidRPr="005D73FF" w:rsidRDefault="003E5211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ойки</w:t>
            </w:r>
            <w:proofErr w:type="spellEnd"/>
          </w:p>
          <w:p w:rsidR="00D84AFB" w:rsidRPr="005D73FF" w:rsidRDefault="00D84AFB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</w:p>
          <w:p w:rsidR="00D84AFB" w:rsidRPr="005D73FF" w:rsidRDefault="006B429E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1969</w:t>
            </w:r>
            <w:r w:rsidR="00D84AFB" w:rsidRPr="005D73FF">
              <w:rPr>
                <w:rFonts w:ascii="Times New Roman" w:eastAsia="Times New Roman" w:hAnsi="Times New Roman"/>
                <w:color w:val="000000"/>
              </w:rPr>
              <w:t xml:space="preserve"> г</w:t>
            </w:r>
          </w:p>
        </w:tc>
        <w:tc>
          <w:tcPr>
            <w:tcW w:w="9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Площадь (кв. м)</w:t>
            </w:r>
          </w:p>
          <w:p w:rsidR="00D84AFB" w:rsidRPr="005D73FF" w:rsidRDefault="006B429E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453,2</w:t>
            </w:r>
          </w:p>
          <w:p w:rsidR="00D84AFB" w:rsidRPr="005D73FF" w:rsidRDefault="00D84AFB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кв</w:t>
            </w:r>
            <w:proofErr w:type="gramStart"/>
            <w:r w:rsidRPr="005D73FF">
              <w:rPr>
                <w:rFonts w:ascii="Times New Roman" w:eastAsia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0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степень износа</w:t>
            </w:r>
          </w:p>
          <w:p w:rsidR="003E5211" w:rsidRPr="005D73FF" w:rsidRDefault="003E5211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 xml:space="preserve"> (в %)</w:t>
            </w:r>
          </w:p>
          <w:p w:rsidR="00D84AFB" w:rsidRPr="005D73FF" w:rsidRDefault="006B429E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47 %</w:t>
            </w:r>
          </w:p>
        </w:tc>
        <w:tc>
          <w:tcPr>
            <w:tcW w:w="8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на</w:t>
            </w:r>
          </w:p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какое</w:t>
            </w:r>
          </w:p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количе</w:t>
            </w:r>
            <w:proofErr w:type="spellEnd"/>
          </w:p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ство</w:t>
            </w:r>
            <w:proofErr w:type="spellEnd"/>
          </w:p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детей</w:t>
            </w:r>
          </w:p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рассчи</w:t>
            </w:r>
            <w:proofErr w:type="spellEnd"/>
          </w:p>
          <w:p w:rsidR="003E5211" w:rsidRPr="005D73FF" w:rsidRDefault="003E5211" w:rsidP="005D73FF">
            <w:pPr>
              <w:pStyle w:val="a3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5D73FF">
              <w:rPr>
                <w:rFonts w:ascii="Times New Roman" w:eastAsia="Times New Roman" w:hAnsi="Times New Roman"/>
                <w:color w:val="000000"/>
              </w:rPr>
              <w:t>тано</w:t>
            </w:r>
            <w:proofErr w:type="spellEnd"/>
            <w:r w:rsidR="00D84AFB" w:rsidRPr="005D73FF">
              <w:rPr>
                <w:rFonts w:ascii="Times New Roman" w:eastAsia="Times New Roman" w:hAnsi="Times New Roman"/>
                <w:color w:val="000000"/>
              </w:rPr>
              <w:t>:</w:t>
            </w:r>
          </w:p>
          <w:p w:rsidR="00D84AFB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50</w:t>
            </w:r>
            <w:r w:rsidR="00D84AFB" w:rsidRPr="005D73FF">
              <w:rPr>
                <w:rFonts w:ascii="Times New Roman" w:eastAsia="Times New Roman" w:hAnsi="Times New Roman"/>
                <w:color w:val="000000"/>
              </w:rPr>
              <w:t xml:space="preserve"> детей</w:t>
            </w:r>
          </w:p>
        </w:tc>
        <w:tc>
          <w:tcPr>
            <w:tcW w:w="13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последнего капитального ремонта</w:t>
            </w:r>
          </w:p>
          <w:p w:rsidR="00D84AFB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2017</w:t>
            </w:r>
          </w:p>
          <w:p w:rsidR="00D84AFB" w:rsidRDefault="00D84AF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--</w:t>
            </w:r>
          </w:p>
        </w:tc>
      </w:tr>
      <w:tr w:rsidR="003E5211" w:rsidTr="005D73FF">
        <w:trPr>
          <w:gridAfter w:val="3"/>
          <w:wAfter w:w="131" w:type="dxa"/>
          <w:trHeight w:val="54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1.20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автобусы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D84AFB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микроавтобусы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D84AFB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автотранспорт коммунального назначения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D84AFB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9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1.21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Территория: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30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общая площадь земельного участка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га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6B429E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453,2</w:t>
            </w:r>
            <w:r w:rsidR="00D84AFB" w:rsidRPr="005D73FF">
              <w:rPr>
                <w:rFonts w:ascii="Times New Roman" w:hAnsi="Times New Roman"/>
              </w:rPr>
              <w:t xml:space="preserve"> </w:t>
            </w:r>
            <w:proofErr w:type="spellStart"/>
            <w:r w:rsidR="00D84AFB" w:rsidRPr="005D73FF">
              <w:rPr>
                <w:rFonts w:ascii="Times New Roman" w:hAnsi="Times New Roman"/>
              </w:rPr>
              <w:t>кв</w:t>
            </w:r>
            <w:proofErr w:type="gramStart"/>
            <w:r w:rsidR="00D84AFB" w:rsidRPr="005D73FF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площадь озеленения (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га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2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насаждений на территории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B5EF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3"/>
          <w:wAfter w:w="131" w:type="dxa"/>
          <w:trHeight w:val="1066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плана территории организации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B5EF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3"/>
          <w:wAfter w:w="131" w:type="dxa"/>
          <w:trHeight w:val="53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1.22</w:t>
            </w: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3"/>
          <w:wAfter w:w="131" w:type="dxa"/>
          <w:trHeight w:val="312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бассейн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9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пруд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288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река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3"/>
          <w:wAfter w:w="131" w:type="dxa"/>
          <w:trHeight w:val="317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озеро</w:t>
            </w:r>
          </w:p>
        </w:tc>
        <w:tc>
          <w:tcPr>
            <w:tcW w:w="4969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214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82" w:type="dxa"/>
            <w:gridSpan w:val="4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1 -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водохранилище</w:t>
            </w:r>
          </w:p>
        </w:tc>
      </w:tr>
      <w:tr w:rsidR="003E5211" w:rsidTr="005D73FF">
        <w:trPr>
          <w:gridAfter w:val="1"/>
          <w:wAfter w:w="38" w:type="dxa"/>
          <w:trHeight w:val="28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i/>
                <w:iCs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море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1.23</w:t>
            </w: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Наличие оборудованного пляжа, в том числе: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ограждения в зоне купания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545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302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душевой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туалета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616C1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кабин для переодевания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навесов от солнца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пункта медицинской помощи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поста службы спасения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55F7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54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1.24</w:t>
            </w: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ограждение (указать какое)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98327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38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охрана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98327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38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организация пропускного режима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9B7A09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+</w:t>
            </w:r>
          </w:p>
        </w:tc>
      </w:tr>
      <w:tr w:rsidR="003E5211" w:rsidTr="005D73FF">
        <w:trPr>
          <w:gridAfter w:val="1"/>
          <w:wAfter w:w="38" w:type="dxa"/>
          <w:trHeight w:val="209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кнопки тревожной сигнализации (КТС)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B5EF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1"/>
          <w:wAfter w:w="38" w:type="dxa"/>
          <w:trHeight w:val="501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B5EF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1"/>
          <w:wAfter w:w="38" w:type="dxa"/>
          <w:trHeight w:val="542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системы оповещения и управления эвакуацией людей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B5EF8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1"/>
          <w:wAfter w:w="38" w:type="dxa"/>
          <w:trHeight w:val="53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укомплектованность первичными средствами пожаротушения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9B7A09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gridAfter w:val="1"/>
          <w:wAfter w:w="38" w:type="dxa"/>
          <w:trHeight w:val="1381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-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020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D1637B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 xml:space="preserve"> Источник наружного противопо</w:t>
            </w:r>
            <w:r w:rsidR="00B616C1">
              <w:rPr>
                <w:rFonts w:ascii="Times New Roman" w:hAnsi="Times New Roman"/>
              </w:rPr>
              <w:t>жарного водоснабжения.</w:t>
            </w: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9956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  <w:b/>
              </w:rPr>
            </w:pPr>
            <w:r w:rsidRPr="005D73FF">
              <w:rPr>
                <w:rFonts w:ascii="Times New Roman" w:eastAsia="Times New Roman" w:hAnsi="Times New Roman"/>
                <w:b/>
                <w:color w:val="000000"/>
              </w:rPr>
              <w:t>Сведения о штатной численности организации</w:t>
            </w:r>
          </w:p>
        </w:tc>
      </w:tr>
      <w:tr w:rsidR="003E5211" w:rsidTr="005D73FF">
        <w:trPr>
          <w:gridAfter w:val="1"/>
          <w:wAfter w:w="38" w:type="dxa"/>
          <w:trHeight w:val="250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Количество (чел.)</w:t>
            </w:r>
          </w:p>
        </w:tc>
        <w:tc>
          <w:tcPr>
            <w:tcW w:w="4659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Образовательный уровень</w:t>
            </w:r>
          </w:p>
        </w:tc>
      </w:tr>
      <w:tr w:rsidR="003E5211" w:rsidTr="005D73FF">
        <w:trPr>
          <w:gridAfter w:val="1"/>
          <w:wAfter w:w="38" w:type="dxa"/>
          <w:trHeight w:val="254"/>
        </w:trPr>
        <w:tc>
          <w:tcPr>
            <w:tcW w:w="7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по штату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в наличии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Высшее</w:t>
            </w: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средне-специальное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среднее</w:t>
            </w:r>
          </w:p>
        </w:tc>
      </w:tr>
      <w:tr w:rsidR="003E5211" w:rsidTr="005D73FF">
        <w:trPr>
          <w:gridAfter w:val="1"/>
          <w:wAfter w:w="38" w:type="dxa"/>
          <w:trHeight w:val="52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Штатная численность организации, в том числе: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2477A6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3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2.1.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Педагогические работники</w:t>
            </w:r>
          </w:p>
        </w:tc>
        <w:tc>
          <w:tcPr>
            <w:tcW w:w="107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A0424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3</w:t>
            </w: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2.2.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Медицинские работники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83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2.3.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Работники пищеблока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EA0424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1</w:t>
            </w: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42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2.4.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Административно-хозяйственный персонал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66"/>
        </w:trPr>
        <w:tc>
          <w:tcPr>
            <w:tcW w:w="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2.5.</w:t>
            </w:r>
          </w:p>
        </w:tc>
        <w:tc>
          <w:tcPr>
            <w:tcW w:w="3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Другие (указать какие)</w:t>
            </w:r>
            <w:r w:rsidR="00BB022C">
              <w:rPr>
                <w:rFonts w:ascii="Times New Roman" w:eastAsia="Times New Roman" w:hAnsi="Times New Roman"/>
                <w:color w:val="000000"/>
              </w:rPr>
              <w:t xml:space="preserve"> уборщик</w:t>
            </w:r>
          </w:p>
        </w:tc>
        <w:tc>
          <w:tcPr>
            <w:tcW w:w="10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06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17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3.</w:t>
            </w:r>
          </w:p>
        </w:tc>
        <w:tc>
          <w:tcPr>
            <w:tcW w:w="9935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b/>
                <w:bCs/>
                <w:color w:val="000000"/>
              </w:rPr>
              <w:t>Сведения об условиях размещения детей и подростков</w:t>
            </w:r>
          </w:p>
        </w:tc>
      </w:tr>
      <w:tr w:rsidR="003E5211" w:rsidTr="005D73FF">
        <w:trPr>
          <w:gridAfter w:val="2"/>
          <w:wAfter w:w="74" w:type="dxa"/>
          <w:trHeight w:val="53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Характеристика помещений</w:t>
            </w:r>
          </w:p>
        </w:tc>
        <w:tc>
          <w:tcPr>
            <w:tcW w:w="6851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eastAsia="Times New Roman" w:hAnsi="Times New Roman"/>
                <w:color w:val="000000"/>
              </w:rPr>
              <w:t>Спальные помещения (по числу этажей и помещений)</w:t>
            </w:r>
          </w:p>
        </w:tc>
      </w:tr>
      <w:tr w:rsidR="003E5211" w:rsidTr="005D73FF">
        <w:trPr>
          <w:gridAfter w:val="2"/>
          <w:wAfter w:w="74" w:type="dxa"/>
          <w:trHeight w:val="27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2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1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этаж</w:t>
            </w:r>
          </w:p>
        </w:tc>
        <w:tc>
          <w:tcPr>
            <w:tcW w:w="343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color w:val="000000"/>
              </w:rPr>
              <w:t xml:space="preserve">2 </w:t>
            </w:r>
            <w:r w:rsidRPr="005D73FF">
              <w:rPr>
                <w:rFonts w:ascii="Times New Roman" w:eastAsia="Times New Roman" w:hAnsi="Times New Roman"/>
                <w:color w:val="000000"/>
              </w:rPr>
              <w:t>этаж</w:t>
            </w:r>
          </w:p>
        </w:tc>
      </w:tr>
      <w:tr w:rsidR="003E5211" w:rsidTr="00BB022C">
        <w:trPr>
          <w:gridAfter w:val="2"/>
          <w:wAfter w:w="74" w:type="dxa"/>
          <w:trHeight w:val="1186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64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площадь спального помещения (в 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  <w:b/>
                <w:bCs/>
                <w:color w:val="7566D1"/>
              </w:rPr>
              <w:t xml:space="preserve">-  </w:t>
            </w:r>
            <w:r w:rsidRPr="005D73FF">
              <w:rPr>
                <w:rFonts w:ascii="Times New Roman" w:hAnsi="Times New Roman"/>
                <w:b/>
                <w:bCs/>
                <w:color w:val="A9CAE1"/>
              </w:rPr>
              <w:t>-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64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высота спального помещения (в метрах)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0355D0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89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коек (шт.)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0355D0" w:rsidP="005D73FF">
            <w:pPr>
              <w:pStyle w:val="a3"/>
              <w:rPr>
                <w:rFonts w:ascii="Times New Roman" w:hAnsi="Times New Roman"/>
              </w:rPr>
            </w:pPr>
            <w:r w:rsidRPr="005D73FF">
              <w:rPr>
                <w:rFonts w:ascii="Times New Roman" w:hAnsi="Times New Roman"/>
              </w:rPr>
              <w:t>-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653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A9CAE1"/>
              </w:rPr>
              <w:t>—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год последнего ремонта, в том числе: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84"/>
        </w:trPr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капитальный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6B429E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89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текущий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92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горячего водоснабжения (на этаже), в том числе: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BB022C" w:rsidP="005D73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медкабинет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централизованное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децентрализованное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92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холодного водоснабжения (на этаже, в том числе):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6B429E" w:rsidP="00BB022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Pr="005D73FF" w:rsidRDefault="003E5211" w:rsidP="005D73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централизованное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B4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39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децентрализованное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65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сушилок для одежды и обуви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65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кранов в умывальнике (на этаже)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B4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65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очков в туалете (на этаже)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575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комнаты личной гигиены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2"/>
          <w:wAfter w:w="74" w:type="dxa"/>
          <w:trHeight w:val="587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наличие камеры хранения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>личных вещей детей</w:t>
            </w:r>
          </w:p>
        </w:tc>
        <w:tc>
          <w:tcPr>
            <w:tcW w:w="222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2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9799" w:type="dxa"/>
            <w:gridSpan w:val="3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физкультурно-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оздоровительными сооружениями, площадками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:</w:t>
            </w:r>
          </w:p>
        </w:tc>
      </w:tr>
      <w:tr w:rsidR="003E5211" w:rsidTr="005D73FF">
        <w:trPr>
          <w:gridAfter w:val="1"/>
          <w:wAfter w:w="38" w:type="dxa"/>
          <w:trHeight w:val="1297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постро</w:t>
            </w:r>
            <w:proofErr w:type="spell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йки</w:t>
            </w:r>
            <w:proofErr w:type="spellEnd"/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 (кв. м)</w:t>
            </w: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Степень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износа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color w:val="000000"/>
              </w:rPr>
              <w:t>в %)</w:t>
            </w: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 какое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количество детей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рассчитано</w:t>
            </w: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 послед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>него капиталь</w:t>
            </w:r>
            <w:r>
              <w:rPr>
                <w:rFonts w:ascii="Times New Roman" w:eastAsia="Times New Roman" w:hAnsi="Times New Roman"/>
                <w:color w:val="000000"/>
              </w:rPr>
              <w:softHyphen/>
              <w:t>ного ремонта</w:t>
            </w: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волейбола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баскетбола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78FE2"/>
                <w:vertAlign w:val="superscript"/>
                <w:lang w:val="en-US"/>
              </w:rPr>
              <w:t>v</w:t>
            </w: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бадминтона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настольного тенниса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прыжков в длину, высоту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8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беговая дорожка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футбольное поле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бассейн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другие (указать какие)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46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9799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объектами культурно-массового назначения</w:t>
            </w: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eastAsia="Times New Roman" w:hAnsi="Times New Roman"/>
                <w:color w:val="000000"/>
              </w:rPr>
              <w:t>кинозал (количество мест)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библиотека (количество мест в читальном зале)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4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Игровые комнаты – 1</w:t>
            </w:r>
          </w:p>
          <w:p w:rsidR="000355D0" w:rsidRDefault="000355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для работы кружка - 2</w:t>
            </w:r>
          </w:p>
        </w:tc>
      </w:tr>
      <w:tr w:rsidR="003E5211" w:rsidTr="005D73FF">
        <w:trPr>
          <w:gridAfter w:val="1"/>
          <w:wAfter w:w="38" w:type="dxa"/>
          <w:trHeight w:val="54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актовый зал (крытая эстрада), количество посадочных мест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BB02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посадочных мест</w:t>
            </w: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летняя эстрада (открытая площадка)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аттракционов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1066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24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футбольный мяч – 2</w:t>
            </w:r>
            <w:r w:rsidR="000355D0">
              <w:rPr>
                <w:rFonts w:ascii="Times New Roman" w:hAnsi="Times New Roman"/>
              </w:rPr>
              <w:t>,</w:t>
            </w:r>
          </w:p>
          <w:p w:rsidR="000355D0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маленькие мячи – 2, скакалки – 10</w:t>
            </w:r>
            <w:r w:rsidR="000355D0">
              <w:rPr>
                <w:rFonts w:ascii="Times New Roman" w:hAnsi="Times New Roman"/>
              </w:rPr>
              <w:t>, обручи – 3,канат для перет</w:t>
            </w:r>
            <w:r>
              <w:rPr>
                <w:rFonts w:ascii="Times New Roman" w:hAnsi="Times New Roman"/>
              </w:rPr>
              <w:t>ягивания – 1,кузнечик – 1, волейбольный мяч 2</w:t>
            </w:r>
          </w:p>
        </w:tc>
      </w:tr>
      <w:tr w:rsidR="003E5211" w:rsidTr="005D73FF">
        <w:trPr>
          <w:gridAfter w:val="1"/>
          <w:wAfter w:w="38" w:type="dxa"/>
          <w:trHeight w:val="29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9799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объектами медицинского назначения</w:t>
            </w:r>
          </w:p>
        </w:tc>
      </w:tr>
      <w:tr w:rsidR="003E5211" w:rsidTr="005D73FF">
        <w:trPr>
          <w:gridAfter w:val="1"/>
          <w:wAfter w:w="38" w:type="dxa"/>
          <w:trHeight w:val="146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Кол-во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Степень износа (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%)</w:t>
            </w: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Оснащен в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соответс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твии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с нормами (да, нет)</w:t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постройк</w:t>
            </w:r>
            <w:proofErr w:type="spell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и (ввода</w:t>
            </w:r>
            <w:proofErr w:type="gram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эксплуатацию)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Год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последне</w:t>
            </w:r>
            <w:proofErr w:type="spell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го</w:t>
            </w:r>
            <w:proofErr w:type="spell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капиталь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ного</w:t>
            </w:r>
            <w:proofErr w:type="spellEnd"/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ремонта</w:t>
            </w: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6.1.</w:t>
            </w: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Медицинский пункт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кабинет врача-педиатра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1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процедурная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26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6B429E">
              <w:rPr>
                <w:rFonts w:ascii="Times New Roman" w:eastAsia="Times New Roman" w:hAnsi="Times New Roman"/>
                <w:color w:val="000000"/>
              </w:rPr>
              <w:t>комната медицинской сестры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0355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B4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  <w:r w:rsidR="000355D0">
              <w:rPr>
                <w:rFonts w:ascii="Times New Roman" w:hAnsi="Times New Roman"/>
              </w:rPr>
              <w:t xml:space="preserve"> </w:t>
            </w:r>
            <w:proofErr w:type="spellStart"/>
            <w:r w:rsidR="000355D0">
              <w:rPr>
                <w:rFonts w:ascii="Times New Roman" w:hAnsi="Times New Roman"/>
              </w:rPr>
              <w:t>кв</w:t>
            </w:r>
            <w:proofErr w:type="gramStart"/>
            <w:r w:rsidR="000355D0"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B4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="009B7A09">
              <w:rPr>
                <w:rFonts w:ascii="Times New Roman" w:hAnsi="Times New Roman"/>
              </w:rPr>
              <w:t>%</w:t>
            </w: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0355D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B4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</w:t>
            </w:r>
            <w:r w:rsidR="000355D0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B42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="009B7A09">
              <w:rPr>
                <w:rFonts w:ascii="Times New Roman" w:hAnsi="Times New Roman"/>
              </w:rPr>
              <w:t>г</w:t>
            </w:r>
          </w:p>
        </w:tc>
      </w:tr>
      <w:tr w:rsidR="003E5211" w:rsidTr="005D73FF">
        <w:trPr>
          <w:gridAfter w:val="1"/>
          <w:wAfter w:w="38" w:type="dxa"/>
          <w:trHeight w:val="341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кабинет зубного врача» 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69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туалет с умывальником в шлюзе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83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6.2.</w:t>
            </w: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D617BB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617BB">
              <w:rPr>
                <w:rFonts w:ascii="Times New Roman" w:eastAsia="Times New Roman" w:hAnsi="Times New Roman"/>
                <w:color w:val="000000"/>
              </w:rPr>
              <w:t>Изолятор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9,9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47%</w:t>
            </w: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 г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</w:t>
            </w:r>
          </w:p>
        </w:tc>
      </w:tr>
      <w:tr w:rsidR="003E5211" w:rsidTr="005D73FF">
        <w:trPr>
          <w:gridAfter w:val="1"/>
          <w:wAfter w:w="38" w:type="dxa"/>
          <w:trHeight w:val="528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Pr="00D617BB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617BB">
              <w:rPr>
                <w:rFonts w:ascii="Times New Roman" w:hAnsi="Times New Roman"/>
                <w:color w:val="000000"/>
              </w:rPr>
              <w:t>- палата для капельных инфекций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28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палата для кишечных инфекций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528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палата бокса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D617BB">
        <w:trPr>
          <w:gridAfter w:val="1"/>
          <w:wAfter w:w="38" w:type="dxa"/>
          <w:trHeight w:val="528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коек в палатах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298"/>
        </w:trPr>
        <w:tc>
          <w:tcPr>
            <w:tcW w:w="8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ind w:left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процедурная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293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буфетная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293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душевая для больных детей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617BB" w:rsidTr="005D73FF">
        <w:trPr>
          <w:trHeight w:val="802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17BB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D617BB">
              <w:rPr>
                <w:rFonts w:ascii="Times New Roman" w:eastAsia="Times New Roman" w:hAnsi="Times New Roman"/>
                <w:color w:val="000000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D617BB">
              <w:rPr>
                <w:rFonts w:ascii="Times New Roman" w:eastAsia="Times New Roman" w:hAnsi="Times New Roman"/>
                <w:color w:val="000000"/>
              </w:rPr>
              <w:t>дезрастворов</w:t>
            </w:r>
            <w:proofErr w:type="spellEnd"/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7,4 </w:t>
            </w:r>
            <w:proofErr w:type="spellStart"/>
            <w:r>
              <w:rPr>
                <w:rFonts w:ascii="Times New Roman" w:hAnsi="Times New Roman"/>
              </w:rPr>
              <w:t>кв</w:t>
            </w:r>
            <w:proofErr w:type="gramStart"/>
            <w:r>
              <w:rPr>
                <w:rFonts w:ascii="Times New Roman" w:hAnsi="Times New Roman"/>
              </w:rPr>
              <w:t>.м</w:t>
            </w:r>
            <w:proofErr w:type="spellEnd"/>
            <w:proofErr w:type="gramEnd"/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47%</w:t>
            </w: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 w:rsidP="00CD7A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1969 г</w:t>
            </w: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7BB" w:rsidRDefault="00D617BB" w:rsidP="00CD7A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2018г</w:t>
            </w:r>
          </w:p>
        </w:tc>
      </w:tr>
      <w:tr w:rsidR="003E5211" w:rsidTr="005D73FF">
        <w:trPr>
          <w:trHeight w:val="298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санитарный узел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1BCF7"/>
              </w:rPr>
              <w:t>^</w:t>
            </w: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D617BB">
        <w:trPr>
          <w:trHeight w:val="806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3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293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34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Другие (указать какие)</w:t>
            </w:r>
          </w:p>
        </w:tc>
        <w:tc>
          <w:tcPr>
            <w:tcW w:w="8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298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9860" w:type="dxa"/>
            <w:gridSpan w:val="3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Обеспеченность объектами хозяйственно-бытового назначения</w:t>
            </w:r>
          </w:p>
        </w:tc>
      </w:tr>
      <w:tr w:rsidR="003E5211" w:rsidTr="005D73FF">
        <w:trPr>
          <w:trHeight w:val="384"/>
        </w:trPr>
        <w:tc>
          <w:tcPr>
            <w:tcW w:w="8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7.1.</w:t>
            </w: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Характеристика банно-прачечного блока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Количественный показатель</w:t>
            </w: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проектная мощность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E5211" w:rsidTr="005D73FF">
        <w:trPr>
          <w:trHeight w:val="394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год последнего ремонта, в том числе: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</w:tr>
      <w:tr w:rsidR="003E5211" w:rsidTr="005D73FF">
        <w:trPr>
          <w:trHeight w:val="394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капитальный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текущий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</w:tr>
      <w:tr w:rsidR="003E5211" w:rsidTr="005D73FF">
        <w:trPr>
          <w:trHeight w:val="533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горячего водоснабжения, в том числе: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децентрализованное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E5211" w:rsidTr="005D73FF">
        <w:trPr>
          <w:trHeight w:val="547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холодного водоснабжения, в том числе: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E5211" w:rsidTr="005D73FF">
        <w:trPr>
          <w:trHeight w:val="37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децентрализованное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4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душевых сеток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542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технологического оборудования прачечной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658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Отсутствует                     технологическое оборудование (указать какое):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7.2.</w:t>
            </w: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Сведения о состоянии пищеблока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98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проектная мощность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год последнего ремонта, в том числе: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</w:tr>
      <w:tr w:rsidR="003E5211" w:rsidTr="005D73FF">
        <w:trPr>
          <w:trHeight w:val="384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капитальный                  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</w:p>
        </w:tc>
      </w:tr>
      <w:tr w:rsidR="003E5211" w:rsidTr="005D73FF">
        <w:trPr>
          <w:trHeight w:val="38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косметический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 w:rsidP="005D73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79"/>
        </w:trPr>
        <w:tc>
          <w:tcPr>
            <w:tcW w:w="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обеденных залов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64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E5211" w:rsidTr="005D73FF">
        <w:trPr>
          <w:trHeight w:val="403"/>
        </w:trPr>
        <w:tc>
          <w:tcPr>
            <w:tcW w:w="83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1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посадочных мест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3E5211" w:rsidTr="005D73FF">
        <w:trPr>
          <w:trHeight w:val="403"/>
        </w:trPr>
        <w:tc>
          <w:tcPr>
            <w:tcW w:w="85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9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количество смен питающихся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64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E5211" w:rsidTr="005D73FF">
        <w:trPr>
          <w:trHeight w:val="3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обеспеченность столовой посудой,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%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3E5211" w:rsidRDefault="00664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3E5211" w:rsidTr="005D73FF">
        <w:trPr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обеспеченность кухонной посудой,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%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64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3E5211" w:rsidTr="005D73FF">
        <w:trPr>
          <w:trHeight w:val="55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горячего водоснабжения, в том числе: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9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децентрализованное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E5211" w:rsidTr="005D73FF">
        <w:trPr>
          <w:trHeight w:val="39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наличие холодного водоснабжения: 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E5211" w:rsidTr="005D73FF">
        <w:trPr>
          <w:trHeight w:val="39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децентрализованное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89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технология мытья посуды: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9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посудомоечной машины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trHeight w:val="38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посудомоечные ванны (количество)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53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производственных помещений (цехов)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53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отсутствуют производственные помещения (указать какие):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18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технологического оборудования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54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отсутствует технологическое оборудование (указать какое):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394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наличие холодильного оборудования: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52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охлаждаемые (низкотемпературные) камеры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556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9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</w:rPr>
              <w:t>бытовые холодильники</w:t>
            </w:r>
          </w:p>
        </w:tc>
        <w:tc>
          <w:tcPr>
            <w:tcW w:w="5544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EB5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trHeight w:val="739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7.3.</w:t>
            </w:r>
          </w:p>
        </w:tc>
        <w:tc>
          <w:tcPr>
            <w:tcW w:w="403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Водоснабжение организации (отметить в ячейке)</w:t>
            </w:r>
          </w:p>
        </w:tc>
        <w:tc>
          <w:tcPr>
            <w:tcW w:w="19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ц</w:t>
            </w:r>
            <w:r>
              <w:rPr>
                <w:rFonts w:ascii="Times New Roman" w:eastAsia="Times New Roman" w:hAnsi="Times New Roman"/>
                <w:color w:val="000000"/>
              </w:rPr>
              <w:t>ентрализованное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от местного водопровода</w:t>
            </w:r>
          </w:p>
        </w:tc>
        <w:tc>
          <w:tcPr>
            <w:tcW w:w="243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Централизованное от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артскважины</w:t>
            </w:r>
            <w:proofErr w:type="spellEnd"/>
          </w:p>
        </w:tc>
        <w:tc>
          <w:tcPr>
            <w:tcW w:w="1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Привозная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color w:val="000000"/>
              </w:rPr>
              <w:t>бутилированная) вода</w:t>
            </w:r>
          </w:p>
        </w:tc>
      </w:tr>
      <w:tr w:rsidR="003E5211" w:rsidTr="005D73FF">
        <w:trPr>
          <w:trHeight w:val="475"/>
        </w:trPr>
        <w:tc>
          <w:tcPr>
            <w:tcW w:w="85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64C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</w:rPr>
              <w:t>ц</w:t>
            </w:r>
            <w:r>
              <w:rPr>
                <w:rFonts w:ascii="Times New Roman" w:eastAsia="Times New Roman" w:hAnsi="Times New Roman"/>
                <w:color w:val="000000"/>
              </w:rPr>
              <w:t>ентрализованное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 от местного водопровода</w:t>
            </w:r>
          </w:p>
        </w:tc>
        <w:tc>
          <w:tcPr>
            <w:tcW w:w="243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3E5211" w:rsidTr="005D73FF">
        <w:trPr>
          <w:trHeight w:val="54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7.4.</w:t>
            </w:r>
          </w:p>
        </w:tc>
        <w:tc>
          <w:tcPr>
            <w:tcW w:w="4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Наличие емкости для запаса воды 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куб.м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.)</w:t>
            </w:r>
          </w:p>
        </w:tc>
        <w:tc>
          <w:tcPr>
            <w:tcW w:w="579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547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7.5.</w:t>
            </w:r>
          </w:p>
        </w:tc>
        <w:tc>
          <w:tcPr>
            <w:tcW w:w="4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Горячее водоснабжение: наличие, тип</w:t>
            </w:r>
          </w:p>
        </w:tc>
        <w:tc>
          <w:tcPr>
            <w:tcW w:w="579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427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7.6.</w:t>
            </w:r>
          </w:p>
        </w:tc>
        <w:tc>
          <w:tcPr>
            <w:tcW w:w="4039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Канализация</w:t>
            </w:r>
          </w:p>
        </w:tc>
        <w:tc>
          <w:tcPr>
            <w:tcW w:w="269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выгребного типа</w:t>
            </w:r>
          </w:p>
        </w:tc>
      </w:tr>
      <w:tr w:rsidR="003E5211" w:rsidTr="005D73FF">
        <w:trPr>
          <w:trHeight w:val="277"/>
        </w:trPr>
        <w:tc>
          <w:tcPr>
            <w:tcW w:w="858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9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3E5211" w:rsidRDefault="003E5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trHeight w:val="271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7.7.</w:t>
            </w:r>
          </w:p>
        </w:tc>
        <w:tc>
          <w:tcPr>
            <w:tcW w:w="4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Площадки для мусора, их оборудование</w:t>
            </w:r>
          </w:p>
        </w:tc>
        <w:tc>
          <w:tcPr>
            <w:tcW w:w="579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664C50" w:rsidP="005D73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Площадка для мусора от здания в </w:t>
            </w:r>
            <w:r w:rsidR="00D617B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метрах, </w:t>
            </w:r>
            <w:r w:rsidR="005D73F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контейнер</w:t>
            </w:r>
          </w:p>
        </w:tc>
      </w:tr>
      <w:tr w:rsidR="003E5211" w:rsidTr="005D73FF">
        <w:trPr>
          <w:trHeight w:val="317"/>
        </w:trPr>
        <w:tc>
          <w:tcPr>
            <w:tcW w:w="85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7.8.</w:t>
            </w:r>
          </w:p>
        </w:tc>
        <w:tc>
          <w:tcPr>
            <w:tcW w:w="40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Газоснабжение</w:t>
            </w:r>
          </w:p>
        </w:tc>
        <w:tc>
          <w:tcPr>
            <w:tcW w:w="5798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EB5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E5211" w:rsidTr="005D73FF">
        <w:trPr>
          <w:gridAfter w:val="1"/>
          <w:wAfter w:w="38" w:type="dxa"/>
          <w:trHeight w:val="773"/>
        </w:trPr>
        <w:tc>
          <w:tcPr>
            <w:tcW w:w="10657" w:type="dxa"/>
            <w:gridSpan w:val="4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8.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</w:p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(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3E5211" w:rsidTr="005D73FF">
        <w:trPr>
          <w:gridAfter w:val="1"/>
          <w:wAfter w:w="38" w:type="dxa"/>
          <w:trHeight w:val="660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8.1.</w:t>
            </w: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: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0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территория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0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здания и сооружения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8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водные объекты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автотранспорт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160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8.2.</w:t>
            </w: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145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1A50" w:rsidRPr="00741A50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количество групп (с указанием профиля)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186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8.3.</w:t>
            </w: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298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численность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302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профиль работы (направление)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797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8.4.</w:t>
            </w: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Наличие возможности организации совместного отдыха детей-инвалидов и их родит елей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5D73FF">
        <w:trPr>
          <w:gridAfter w:val="1"/>
          <w:wAfter w:w="38" w:type="dxa"/>
          <w:trHeight w:val="1373"/>
        </w:trPr>
        <w:tc>
          <w:tcPr>
            <w:tcW w:w="8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8.5.</w:t>
            </w:r>
          </w:p>
        </w:tc>
        <w:tc>
          <w:tcPr>
            <w:tcW w:w="40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слабовидящих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 xml:space="preserve">, наличие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сурдопереводчиков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для слабослышащих) и др.</w:t>
            </w:r>
          </w:p>
        </w:tc>
        <w:tc>
          <w:tcPr>
            <w:tcW w:w="5776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vertAlign w:val="superscript"/>
        </w:rPr>
      </w:pPr>
      <w:r>
        <w:rPr>
          <w:rFonts w:ascii="Times New Roman" w:hAnsi="Times New Roman"/>
          <w:color w:val="000000"/>
          <w:vertAlign w:val="superscript"/>
        </w:rPr>
        <w:t>___________________________________________________________________________________________________________________________________</w:t>
      </w:r>
    </w:p>
    <w:p w:rsidR="003E5211" w:rsidRDefault="003E5211" w:rsidP="00B64E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lastRenderedPageBreak/>
        <w:t>1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</w:rPr>
        <w:t>Под особыми потребностями инвалидов понимаются потребности: детей-инвалидов по зрению, детей-инвалидов по слуху, детей-инвалидов</w:t>
      </w:r>
      <w:proofErr w:type="gramStart"/>
      <w:r>
        <w:rPr>
          <w:rFonts w:ascii="Times New Roman" w:eastAsia="Times New Roman" w:hAnsi="Times New Roman"/>
          <w:color w:val="000000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</w:rPr>
        <w:t xml:space="preserve">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  <w:p w:rsidR="003E5211" w:rsidRDefault="003E5211" w:rsidP="00B64E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>2</w:t>
      </w: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eastAsia="Times New Roman" w:hAnsi="Times New Roman"/>
          <w:color w:val="000000"/>
        </w:rPr>
        <w:t xml:space="preserve">Степени доступности объекта определяются по следующим критериям: </w:t>
      </w:r>
      <w:proofErr w:type="gramStart"/>
      <w:r>
        <w:rPr>
          <w:rFonts w:ascii="Times New Roman" w:eastAsia="Times New Roman" w:hAnsi="Times New Roman"/>
          <w:color w:val="000000"/>
        </w:rPr>
        <w:t>доступен</w:t>
      </w:r>
      <w:proofErr w:type="gramEnd"/>
      <w:r>
        <w:rPr>
          <w:rFonts w:ascii="Times New Roman" w:eastAsia="Times New Roman" w:hAnsi="Times New Roman"/>
          <w:color w:val="000000"/>
        </w:rPr>
        <w:t xml:space="preserve"> полностью, частично доступен, условно доступен:</w:t>
      </w:r>
    </w:p>
    <w:p w:rsidR="003E5211" w:rsidRDefault="003E5211" w:rsidP="00B64E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3E5211" w:rsidRDefault="003E5211" w:rsidP="00B64E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3E5211" w:rsidRDefault="003E5211" w:rsidP="00B64E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color w:val="000000"/>
        </w:rPr>
      </w:pPr>
    </w:p>
    <w:tbl>
      <w:tblPr>
        <w:tblW w:w="10650" w:type="dxa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4030"/>
        <w:gridCol w:w="2672"/>
        <w:gridCol w:w="3084"/>
      </w:tblGrid>
      <w:tr w:rsidR="003E5211" w:rsidTr="003E5211">
        <w:trPr>
          <w:trHeight w:val="317"/>
        </w:trPr>
        <w:tc>
          <w:tcPr>
            <w:tcW w:w="10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9.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Стоимость предоставляемых услуг (в </w:t>
            </w:r>
            <w:r>
              <w:rPr>
                <w:rFonts w:ascii="Times New Roman" w:eastAsia="Times New Roman" w:hAnsi="Times New Roman"/>
                <w:color w:val="000000"/>
              </w:rPr>
              <w:t>руб.)</w:t>
            </w:r>
          </w:p>
        </w:tc>
      </w:tr>
      <w:tr w:rsidR="003E5211" w:rsidTr="003E5211">
        <w:trPr>
          <w:trHeight w:val="293"/>
        </w:trPr>
        <w:tc>
          <w:tcPr>
            <w:tcW w:w="48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Предыдущий год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Текущий год</w:t>
            </w:r>
          </w:p>
        </w:tc>
      </w:tr>
      <w:tr w:rsidR="003E5211" w:rsidTr="003E5211">
        <w:trPr>
          <w:trHeight w:val="28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9.1.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Стоимость путевки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  <w:r w:rsidR="00D91202">
              <w:rPr>
                <w:rFonts w:ascii="Times New Roman" w:hAnsi="Times New Roman"/>
              </w:rPr>
              <w:t xml:space="preserve"> </w:t>
            </w:r>
            <w:proofErr w:type="spellStart"/>
            <w:r w:rsidR="00D91202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91202">
              <w:rPr>
                <w:rFonts w:ascii="Times New Roman" w:hAnsi="Times New Roman"/>
              </w:rPr>
              <w:t xml:space="preserve">00 </w:t>
            </w:r>
            <w:proofErr w:type="spellStart"/>
            <w:r w:rsidR="00D91202"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E5211" w:rsidTr="003E5211">
        <w:trPr>
          <w:trHeight w:val="29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9.2.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Стоимость койко-дня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3E5211">
        <w:trPr>
          <w:trHeight w:val="29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9.3.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Стоимость питания в день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D617B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  <w:r w:rsidR="00EB5EF8">
              <w:rPr>
                <w:rFonts w:ascii="Times New Roman" w:hAnsi="Times New Roman"/>
              </w:rPr>
              <w:t xml:space="preserve"> </w:t>
            </w:r>
            <w:proofErr w:type="spellStart"/>
            <w:r w:rsidR="00EB5EF8">
              <w:rPr>
                <w:rFonts w:ascii="Times New Roman" w:hAnsi="Times New Roman"/>
              </w:rPr>
              <w:t>руб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9B7A09" w:rsidP="005D73F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617BB"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руб</w:t>
            </w:r>
            <w:proofErr w:type="spellEnd"/>
          </w:p>
        </w:tc>
      </w:tr>
      <w:tr w:rsidR="003E5211" w:rsidTr="003E5211">
        <w:trPr>
          <w:trHeight w:val="29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</w:t>
            </w:r>
          </w:p>
        </w:tc>
        <w:tc>
          <w:tcPr>
            <w:tcW w:w="9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Финансовые расходы </w:t>
            </w:r>
            <w:r>
              <w:rPr>
                <w:rFonts w:ascii="Times New Roman" w:eastAsia="Times New Roman" w:hAnsi="Times New Roman"/>
                <w:color w:val="000000"/>
              </w:rPr>
              <w:t>(в тыс. руб.)</w:t>
            </w:r>
          </w:p>
        </w:tc>
      </w:tr>
      <w:tr w:rsidR="003E5211" w:rsidTr="003E5211">
        <w:trPr>
          <w:trHeight w:val="29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Предыдущий год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Текущий год</w:t>
            </w:r>
          </w:p>
        </w:tc>
      </w:tr>
      <w:tr w:rsidR="003E5211" w:rsidTr="003E5211">
        <w:trPr>
          <w:trHeight w:val="29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10.1.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Капитальный ремонт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3E5211">
        <w:trPr>
          <w:trHeight w:val="30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10.2.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Текущий ремонт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EB5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  <w:r w:rsidR="009B7A09">
              <w:rPr>
                <w:rFonts w:ascii="Times New Roman" w:hAnsi="Times New Roman"/>
              </w:rPr>
              <w:t xml:space="preserve"> за счет </w:t>
            </w:r>
            <w:proofErr w:type="spellStart"/>
            <w:r w:rsidR="009B7A09">
              <w:rPr>
                <w:rFonts w:ascii="Times New Roman" w:hAnsi="Times New Roman"/>
              </w:rPr>
              <w:t>род</w:t>
            </w:r>
            <w:proofErr w:type="gramStart"/>
            <w:r w:rsidR="009B7A09">
              <w:rPr>
                <w:rFonts w:ascii="Times New Roman" w:hAnsi="Times New Roman"/>
              </w:rPr>
              <w:t>.в</w:t>
            </w:r>
            <w:proofErr w:type="gramEnd"/>
            <w:r w:rsidR="009B7A09">
              <w:rPr>
                <w:rFonts w:ascii="Times New Roman" w:hAnsi="Times New Roman"/>
              </w:rPr>
              <w:t>зноса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8535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EB5EF8">
              <w:rPr>
                <w:rFonts w:ascii="Times New Roman" w:hAnsi="Times New Roman"/>
              </w:rPr>
              <w:t>000</w:t>
            </w:r>
            <w:r w:rsidR="009B7A09">
              <w:rPr>
                <w:rFonts w:ascii="Times New Roman" w:hAnsi="Times New Roman"/>
              </w:rPr>
              <w:t xml:space="preserve"> за счет </w:t>
            </w:r>
            <w:proofErr w:type="spellStart"/>
            <w:r w:rsidR="009B7A09">
              <w:rPr>
                <w:rFonts w:ascii="Times New Roman" w:hAnsi="Times New Roman"/>
              </w:rPr>
              <w:t>род</w:t>
            </w:r>
            <w:proofErr w:type="gramStart"/>
            <w:r w:rsidR="009B7A09">
              <w:rPr>
                <w:rFonts w:ascii="Times New Roman" w:hAnsi="Times New Roman"/>
              </w:rPr>
              <w:t>.в</w:t>
            </w:r>
            <w:proofErr w:type="gramEnd"/>
            <w:r w:rsidR="009B7A09">
              <w:rPr>
                <w:rFonts w:ascii="Times New Roman" w:hAnsi="Times New Roman"/>
              </w:rPr>
              <w:t>зноса</w:t>
            </w:r>
            <w:proofErr w:type="spellEnd"/>
          </w:p>
        </w:tc>
      </w:tr>
      <w:tr w:rsidR="003E5211" w:rsidTr="003E5211">
        <w:trPr>
          <w:trHeight w:val="28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10.3.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Обеспечение безопасности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3E5211">
        <w:trPr>
          <w:trHeight w:val="32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10.4.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Оснащение мягким инвентарем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E5211" w:rsidTr="003E5211">
        <w:trPr>
          <w:trHeight w:val="29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10.5.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Оснащение пищеблока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EB5EF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</w:t>
            </w:r>
            <w:r w:rsidR="009B7A09">
              <w:rPr>
                <w:rFonts w:ascii="Times New Roman" w:hAnsi="Times New Roman"/>
              </w:rPr>
              <w:t xml:space="preserve"> за счет </w:t>
            </w:r>
            <w:proofErr w:type="spellStart"/>
            <w:r w:rsidR="009B7A09">
              <w:rPr>
                <w:rFonts w:ascii="Times New Roman" w:hAnsi="Times New Roman"/>
              </w:rPr>
              <w:t>род</w:t>
            </w:r>
            <w:proofErr w:type="gramStart"/>
            <w:r w:rsidR="009B7A09">
              <w:rPr>
                <w:rFonts w:ascii="Times New Roman" w:hAnsi="Times New Roman"/>
              </w:rPr>
              <w:t>.в</w:t>
            </w:r>
            <w:proofErr w:type="gramEnd"/>
            <w:r w:rsidR="009B7A09">
              <w:rPr>
                <w:rFonts w:ascii="Times New Roman" w:hAnsi="Times New Roman"/>
              </w:rPr>
              <w:t>зноса</w:t>
            </w:r>
            <w:proofErr w:type="spellEnd"/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8535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EB5EF8">
              <w:rPr>
                <w:rFonts w:ascii="Times New Roman" w:hAnsi="Times New Roman"/>
              </w:rPr>
              <w:t>000</w:t>
            </w:r>
            <w:r w:rsidR="009B7A09">
              <w:rPr>
                <w:rFonts w:ascii="Times New Roman" w:hAnsi="Times New Roman"/>
              </w:rPr>
              <w:t xml:space="preserve"> за счет </w:t>
            </w:r>
            <w:proofErr w:type="spellStart"/>
            <w:r w:rsidR="009B7A09">
              <w:rPr>
                <w:rFonts w:ascii="Times New Roman" w:hAnsi="Times New Roman"/>
              </w:rPr>
              <w:t>род</w:t>
            </w:r>
            <w:proofErr w:type="gramStart"/>
            <w:r w:rsidR="009B7A09">
              <w:rPr>
                <w:rFonts w:ascii="Times New Roman" w:hAnsi="Times New Roman"/>
              </w:rPr>
              <w:t>.в</w:t>
            </w:r>
            <w:proofErr w:type="gramEnd"/>
            <w:r w:rsidR="009B7A09">
              <w:rPr>
                <w:rFonts w:ascii="Times New Roman" w:hAnsi="Times New Roman"/>
              </w:rPr>
              <w:t>зноса</w:t>
            </w:r>
            <w:proofErr w:type="spellEnd"/>
          </w:p>
        </w:tc>
      </w:tr>
      <w:tr w:rsidR="003E5211" w:rsidTr="003E5211">
        <w:trPr>
          <w:trHeight w:val="293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10.6.</w:t>
            </w:r>
          </w:p>
        </w:tc>
        <w:tc>
          <w:tcPr>
            <w:tcW w:w="4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Другие (указать какие)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5211" w:rsidRDefault="00741A50" w:rsidP="0085358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2000-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канц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товары,1500- призы и поощрения,1000- выездные экскурсии,</w:t>
            </w:r>
            <w:r w:rsidR="0085358D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00- инвентарь для игры.</w:t>
            </w:r>
          </w:p>
        </w:tc>
      </w:tr>
      <w:tr w:rsidR="003E5211" w:rsidTr="003E5211">
        <w:trPr>
          <w:trHeight w:val="27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11.*</w:t>
            </w:r>
          </w:p>
        </w:tc>
        <w:tc>
          <w:tcPr>
            <w:tcW w:w="9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Профиль организации (указать)</w:t>
            </w:r>
          </w:p>
        </w:tc>
      </w:tr>
      <w:tr w:rsidR="003E5211" w:rsidTr="003E5211">
        <w:trPr>
          <w:trHeight w:val="293"/>
        </w:trPr>
        <w:tc>
          <w:tcPr>
            <w:tcW w:w="10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E5211" w:rsidRDefault="003E521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12.*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Медицинские услуги и процедуры (указать какие)</w:t>
            </w:r>
          </w:p>
        </w:tc>
      </w:tr>
    </w:tbl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Руководитель организации</w:t>
      </w:r>
      <w:r>
        <w:rPr>
          <w:rFonts w:ascii="Arial" w:eastAsia="Times New Roman" w:hAnsi="Arial" w:cs="Arial"/>
          <w:color w:val="000000"/>
        </w:rPr>
        <w:t xml:space="preserve">                                                            </w:t>
      </w:r>
      <w:r>
        <w:rPr>
          <w:rFonts w:ascii="Times New Roman" w:eastAsia="Times New Roman" w:hAnsi="Arial"/>
          <w:color w:val="000000"/>
        </w:rPr>
        <w:t xml:space="preserve">____________    </w:t>
      </w:r>
      <w:proofErr w:type="spellStart"/>
      <w:r w:rsidR="00D617BB">
        <w:rPr>
          <w:rFonts w:ascii="Times New Roman" w:eastAsia="Times New Roman" w:hAnsi="Times New Roman"/>
          <w:color w:val="000000"/>
        </w:rPr>
        <w:t>Куулар</w:t>
      </w:r>
      <w:proofErr w:type="spellEnd"/>
      <w:r w:rsidR="00D617BB">
        <w:rPr>
          <w:rFonts w:ascii="Times New Roman" w:eastAsia="Times New Roman" w:hAnsi="Times New Roman"/>
          <w:color w:val="000000"/>
        </w:rPr>
        <w:t xml:space="preserve"> Ш.С.</w:t>
      </w:r>
      <w:bookmarkStart w:id="0" w:name="_GoBack"/>
      <w:bookmarkEnd w:id="0"/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i/>
          <w:iCs/>
          <w:color w:val="000000"/>
        </w:rPr>
        <w:t>подпись М. П.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eastAsia="Times New Roman" w:hAnsi="Times New Roman"/>
          <w:color w:val="000000"/>
        </w:rPr>
        <w:t>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>Примечание:</w:t>
      </w:r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color w:val="000000"/>
        </w:rPr>
        <w:t>Ответы на вопросы, требующие ответа «да» или «нет», заполняются соответственно «+» или «-».</w:t>
      </w:r>
      <w:proofErr w:type="gramEnd"/>
    </w:p>
    <w:p w:rsidR="003E5211" w:rsidRDefault="003E5211" w:rsidP="003E52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>
        <w:rPr>
          <w:rFonts w:ascii="Times New Roman" w:eastAsia="Times New Roman" w:hAnsi="Times New Roman"/>
          <w:color w:val="000000"/>
        </w:rPr>
        <w:t>заменять их на другие</w:t>
      </w:r>
      <w:proofErr w:type="gramEnd"/>
      <w:r>
        <w:rPr>
          <w:rFonts w:ascii="Times New Roman" w:eastAsia="Times New Roman" w:hAnsi="Times New Roman"/>
          <w:color w:val="000000"/>
        </w:rPr>
        <w:t>.</w:t>
      </w:r>
    </w:p>
    <w:p w:rsidR="003E5211" w:rsidRDefault="003E5211" w:rsidP="003E5211">
      <w:pPr>
        <w:ind w:firstLine="708"/>
        <w:jc w:val="both"/>
      </w:pPr>
      <w:r>
        <w:rPr>
          <w:rFonts w:ascii="Times New Roman" w:eastAsia="Times New Roman" w:hAnsi="Times New Roman"/>
          <w:color w:val="000000"/>
        </w:rPr>
        <w:t>При изменении любого показателя в таблице форма паспорта заполняется заново.</w:t>
      </w:r>
    </w:p>
    <w:p w:rsidR="00490B5B" w:rsidRDefault="00490B5B"/>
    <w:sectPr w:rsidR="00490B5B" w:rsidSect="00741A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211"/>
    <w:rsid w:val="000355D0"/>
    <w:rsid w:val="000E4934"/>
    <w:rsid w:val="00166537"/>
    <w:rsid w:val="001D3FBA"/>
    <w:rsid w:val="002477A6"/>
    <w:rsid w:val="0027365F"/>
    <w:rsid w:val="002A53B6"/>
    <w:rsid w:val="0032326F"/>
    <w:rsid w:val="003556FA"/>
    <w:rsid w:val="003E5211"/>
    <w:rsid w:val="00406B64"/>
    <w:rsid w:val="00490B5B"/>
    <w:rsid w:val="00496FBA"/>
    <w:rsid w:val="00506711"/>
    <w:rsid w:val="0051698C"/>
    <w:rsid w:val="00532E2E"/>
    <w:rsid w:val="00570026"/>
    <w:rsid w:val="005C4707"/>
    <w:rsid w:val="005D73FF"/>
    <w:rsid w:val="005F3CE4"/>
    <w:rsid w:val="00664C50"/>
    <w:rsid w:val="006B429E"/>
    <w:rsid w:val="006D7852"/>
    <w:rsid w:val="00741A50"/>
    <w:rsid w:val="007E304D"/>
    <w:rsid w:val="00815BCA"/>
    <w:rsid w:val="0085358D"/>
    <w:rsid w:val="0096632C"/>
    <w:rsid w:val="00983278"/>
    <w:rsid w:val="009B7A09"/>
    <w:rsid w:val="00AA39CC"/>
    <w:rsid w:val="00AB3F75"/>
    <w:rsid w:val="00B616C1"/>
    <w:rsid w:val="00B64EB8"/>
    <w:rsid w:val="00B816C8"/>
    <w:rsid w:val="00BB022C"/>
    <w:rsid w:val="00BC5F1A"/>
    <w:rsid w:val="00C808DB"/>
    <w:rsid w:val="00D1637B"/>
    <w:rsid w:val="00D617BB"/>
    <w:rsid w:val="00D84AFB"/>
    <w:rsid w:val="00D91202"/>
    <w:rsid w:val="00DA3224"/>
    <w:rsid w:val="00E55F71"/>
    <w:rsid w:val="00EA0424"/>
    <w:rsid w:val="00EB1CC0"/>
    <w:rsid w:val="00EB5EF8"/>
    <w:rsid w:val="00F9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2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3FF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D7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ntr.akdovura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2016-03-30T09:14:00Z</cp:lastPrinted>
  <dcterms:created xsi:type="dcterms:W3CDTF">2012-01-12T13:21:00Z</dcterms:created>
  <dcterms:modified xsi:type="dcterms:W3CDTF">2021-05-18T04:04:00Z</dcterms:modified>
</cp:coreProperties>
</file>